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83" w:rsidRDefault="00B0218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02183" w:rsidRDefault="00B02183">
      <w:pPr>
        <w:pStyle w:val="ConsPlusNormal"/>
        <w:jc w:val="both"/>
        <w:outlineLvl w:val="0"/>
      </w:pPr>
    </w:p>
    <w:p w:rsidR="00B02183" w:rsidRDefault="00B02183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B02183" w:rsidRDefault="00B021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Title"/>
        <w:jc w:val="center"/>
      </w:pPr>
      <w:r>
        <w:t>МИНИСТЕРСТВО ПРОСВЕЩЕНИЯ РОССИЙСКОЙ ФЕДЕРАЦИИ</w:t>
      </w:r>
    </w:p>
    <w:p w:rsidR="00B02183" w:rsidRDefault="00B02183">
      <w:pPr>
        <w:pStyle w:val="ConsPlusTitle"/>
        <w:jc w:val="center"/>
      </w:pPr>
    </w:p>
    <w:p w:rsidR="00B02183" w:rsidRDefault="00B02183">
      <w:pPr>
        <w:pStyle w:val="ConsPlusTitle"/>
        <w:jc w:val="center"/>
      </w:pPr>
      <w:r>
        <w:t>ПРИКАЗ</w:t>
      </w:r>
    </w:p>
    <w:p w:rsidR="00B02183" w:rsidRDefault="00B02183">
      <w:pPr>
        <w:pStyle w:val="ConsPlusTitle"/>
        <w:jc w:val="center"/>
      </w:pPr>
      <w:r>
        <w:t>от 2 сентября 2020 г. N 458</w:t>
      </w:r>
    </w:p>
    <w:p w:rsidR="00B02183" w:rsidRDefault="00B02183">
      <w:pPr>
        <w:pStyle w:val="ConsPlusTitle"/>
        <w:jc w:val="center"/>
      </w:pPr>
    </w:p>
    <w:p w:rsidR="00B02183" w:rsidRDefault="00B02183">
      <w:pPr>
        <w:pStyle w:val="ConsPlusTitle"/>
        <w:jc w:val="center"/>
      </w:pPr>
      <w:r>
        <w:t>ОБ УТВЕРЖДЕНИИ ПОРЯДКА</w:t>
      </w:r>
    </w:p>
    <w:p w:rsidR="00B02183" w:rsidRDefault="00B02183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B02183" w:rsidRDefault="00B02183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B02183" w:rsidRDefault="00B02183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B02183" w:rsidRDefault="00B02183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right"/>
      </w:pPr>
      <w:r>
        <w:t>Министр</w:t>
      </w:r>
    </w:p>
    <w:p w:rsidR="00B02183" w:rsidRDefault="00B02183">
      <w:pPr>
        <w:pStyle w:val="ConsPlusNormal"/>
        <w:jc w:val="right"/>
      </w:pPr>
      <w:r>
        <w:t>С.С.КРАВЦОВ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right"/>
        <w:outlineLvl w:val="0"/>
      </w:pPr>
      <w:r>
        <w:t>Приложение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right"/>
      </w:pPr>
      <w:r>
        <w:t>Утвержден</w:t>
      </w:r>
    </w:p>
    <w:p w:rsidR="00B02183" w:rsidRDefault="00B02183">
      <w:pPr>
        <w:pStyle w:val="ConsPlusNormal"/>
        <w:jc w:val="right"/>
      </w:pPr>
      <w:r>
        <w:t>приказом Министерства просвещения</w:t>
      </w:r>
    </w:p>
    <w:p w:rsidR="00B02183" w:rsidRDefault="00B02183">
      <w:pPr>
        <w:pStyle w:val="ConsPlusNormal"/>
        <w:jc w:val="right"/>
      </w:pPr>
      <w:r>
        <w:t>Российской Федерации</w:t>
      </w:r>
    </w:p>
    <w:p w:rsidR="00B02183" w:rsidRDefault="00B02183">
      <w:pPr>
        <w:pStyle w:val="ConsPlusNormal"/>
        <w:jc w:val="right"/>
      </w:pPr>
      <w:r>
        <w:t>от 2 сентября 2020 г. N 458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Title"/>
        <w:jc w:val="center"/>
      </w:pPr>
      <w:bookmarkStart w:id="0" w:name="P33"/>
      <w:bookmarkEnd w:id="0"/>
      <w:r>
        <w:t>ПОРЯДОК</w:t>
      </w:r>
    </w:p>
    <w:p w:rsidR="00B02183" w:rsidRDefault="00B02183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B02183" w:rsidRDefault="00B02183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2016, N 27, ст. 4246).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bookmarkStart w:id="1" w:name="P60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&lt;12&gt; Собрание законодательства Российской Федерации, 2011, N 7, ст. 900; 2013, N 27, ст. </w:t>
      </w:r>
      <w:r>
        <w:lastRenderedPageBreak/>
        <w:t>3477.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bookmarkStart w:id="4" w:name="P98"/>
      <w:bookmarkEnd w:id="4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6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B02183" w:rsidRDefault="00B02183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</w:t>
      </w:r>
      <w:r>
        <w:lastRenderedPageBreak/>
        <w:t>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0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&lt;27&gt;;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B02183" w:rsidRDefault="00B02183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B02183" w:rsidRDefault="00B02183">
      <w:pPr>
        <w:pStyle w:val="ConsPlusNormal"/>
        <w:spacing w:before="220"/>
        <w:ind w:firstLine="540"/>
        <w:jc w:val="both"/>
      </w:pPr>
      <w:bookmarkStart w:id="7" w:name="P177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:rsidR="00B02183" w:rsidRDefault="00B02183">
      <w:pPr>
        <w:pStyle w:val="ConsPlusNormal"/>
        <w:spacing w:before="220"/>
        <w:ind w:firstLine="540"/>
        <w:jc w:val="both"/>
      </w:pPr>
      <w:bookmarkStart w:id="8" w:name="P18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8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9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</w:t>
      </w:r>
      <w:r>
        <w:lastRenderedPageBreak/>
        <w:t>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0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B02183" w:rsidRDefault="00B02183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jc w:val="both"/>
      </w:pPr>
    </w:p>
    <w:p w:rsidR="00B02183" w:rsidRDefault="00B021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39D0" w:rsidRDefault="00C539D0">
      <w:bookmarkStart w:id="9" w:name="_GoBack"/>
      <w:bookmarkEnd w:id="9"/>
    </w:p>
    <w:sectPr w:rsidR="00C539D0" w:rsidSect="0030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83"/>
    <w:rsid w:val="00B02183"/>
    <w:rsid w:val="00C5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62F72-1491-4500-AB87-573A9816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1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2EE8C4CD0DDCE9CE3F81A36B74CF90C5157E9F82F37B58690715C210E8177CAAC221DBA152CFA5710EA40023B4578081A810AC164B250FDi5X2J" TargetMode="External"/><Relationship Id="rId18" Type="http://schemas.openxmlformats.org/officeDocument/2006/relationships/hyperlink" Target="consultantplus://offline/ref=B2EE8C4CD0DDCE9CE3F81A36B74CF90C5157E9F82F37B58690715C210E8177CAAC221DBA152CF45113EA40023B4578081A810AC164B250FDi5X2J" TargetMode="External"/><Relationship Id="rId26" Type="http://schemas.openxmlformats.org/officeDocument/2006/relationships/hyperlink" Target="consultantplus://offline/ref=B2EE8C4CD0DDCE9CE3F81A36B74CF90C5157EAF02932B58690715C210E8177CAAC221DBA152CF55F12EA40023B4578081A810AC164B250FDi5X2J" TargetMode="External"/><Relationship Id="rId39" Type="http://schemas.openxmlformats.org/officeDocument/2006/relationships/hyperlink" Target="consultantplus://offline/ref=B2EE8C4CD0DDCE9CE3F81A36B74CF90C5157E9F82F37B58690715C210E8177CAAC221DBA152CFA5714EA40023B4578081A810AC164B250FDi5X2J" TargetMode="External"/><Relationship Id="rId21" Type="http://schemas.openxmlformats.org/officeDocument/2006/relationships/hyperlink" Target="consultantplus://offline/ref=B2EE8C4CD0DDCE9CE3F81A36B74CF90C5156E6F02D35B58690715C210E8177CAAC221DBA1429F80341A5415E7D196B0A1A8108C878iBX0J" TargetMode="External"/><Relationship Id="rId34" Type="http://schemas.openxmlformats.org/officeDocument/2006/relationships/hyperlink" Target="consultantplus://offline/ref=B2EE8C4CD0DDCE9CE3F81A36B74CF90C5157E9F82F37B58690715C210E8177CAAC221DBA152CFA5714EA40023B4578081A810AC164B250FDi5X2J" TargetMode="External"/><Relationship Id="rId42" Type="http://schemas.openxmlformats.org/officeDocument/2006/relationships/hyperlink" Target="consultantplus://offline/ref=B2EE8C4CD0DDCE9CE3F81A36B74CF90C5157E9F82F37B58690715C210E8177CAAC221DBA102FF80341A5415E7D196B0A1A8108C878iBX0J" TargetMode="External"/><Relationship Id="rId47" Type="http://schemas.openxmlformats.org/officeDocument/2006/relationships/hyperlink" Target="consultantplus://offline/ref=B2EE8C4CD0DDCE9CE3F81A36B74CF90C5157E9F82F37B58690715C210E8177CAAC221DB91124F80341A5415E7D196B0A1A8108C878iBX0J" TargetMode="External"/><Relationship Id="rId50" Type="http://schemas.openxmlformats.org/officeDocument/2006/relationships/hyperlink" Target="consultantplus://offline/ref=B2EE8C4CD0DDCE9CE3F81A36B74CF90C5156EFFA2B30B58690715C210E8177CAAC221DBA152CF15218EA40023B4578081A810AC164B250FDi5X2J" TargetMode="External"/><Relationship Id="rId7" Type="http://schemas.openxmlformats.org/officeDocument/2006/relationships/hyperlink" Target="consultantplus://offline/ref=B2EE8C4CD0DDCE9CE3F81A36B74CF90C5152E9FD2E34B58690715C210E8177CABE2245B61725ED5719FF16537Di1X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EE8C4CD0DDCE9CE3F81A36B74CF90C5157E9F82F37B58690715C210E8177CAAC221DBA152CF25119EA40023B4578081A810AC164B250FDi5X2J" TargetMode="External"/><Relationship Id="rId29" Type="http://schemas.openxmlformats.org/officeDocument/2006/relationships/hyperlink" Target="consultantplus://offline/ref=B2EE8C4CD0DDCE9CE3F81A36B74CF90C5157E9F82F37B58690715C210E8177CAAC221DBA142FF80341A5415E7D196B0A1A8108C878iBX0J" TargetMode="External"/><Relationship Id="rId11" Type="http://schemas.openxmlformats.org/officeDocument/2006/relationships/hyperlink" Target="consultantplus://offline/ref=B2EE8C4CD0DDCE9CE3F81A36B74CF90C5157E9F82F37B58690715C210E8177CAAC221DBA152DF35518EA40023B4578081A810AC164B250FDi5X2J" TargetMode="External"/><Relationship Id="rId24" Type="http://schemas.openxmlformats.org/officeDocument/2006/relationships/hyperlink" Target="consultantplus://offline/ref=B2EE8C4CD0DDCE9CE3F81A36B74CF90C5157EAF02932B58690715C210E8177CAAC221DB81227A70654B41951760E75030D9D0ACAi7XAJ" TargetMode="External"/><Relationship Id="rId32" Type="http://schemas.openxmlformats.org/officeDocument/2006/relationships/hyperlink" Target="consultantplus://offline/ref=B2EE8C4CD0DDCE9CE3F81A36B74CF90C5157E9F82F37B58690715C210E8177CAAC221DBA152CF45217EA40023B4578081A810AC164B250FDi5X2J" TargetMode="External"/><Relationship Id="rId37" Type="http://schemas.openxmlformats.org/officeDocument/2006/relationships/hyperlink" Target="consultantplus://offline/ref=B2EE8C4CD0DDCE9CE3F81A36B74CF90C5157E9F82F37B58690715C210E8177CAAC221DBA152CFA5712EA40023B4578081A810AC164B250FDi5X2J" TargetMode="External"/><Relationship Id="rId40" Type="http://schemas.openxmlformats.org/officeDocument/2006/relationships/hyperlink" Target="consultantplus://offline/ref=B2EE8C4CD0DDCE9CE3F81A36B74CF90C5B5AE8FE2D38E88C98285023098E28DDAB6B11BB152CF3531BB545172A1D77030D9F03D678B052iFXFJ" TargetMode="External"/><Relationship Id="rId45" Type="http://schemas.openxmlformats.org/officeDocument/2006/relationships/hyperlink" Target="consultantplus://offline/ref=B2EE8C4CD0DDCE9CE3F81A36B74CF90C5157E9F82F37B58690715C210E8177CAAC221DBA152CF45216EA40023B4578081A810AC164B250FDi5X2J" TargetMode="External"/><Relationship Id="rId5" Type="http://schemas.openxmlformats.org/officeDocument/2006/relationships/hyperlink" Target="consultantplus://offline/ref=B2EE8C4CD0DDCE9CE3F81A36B74CF90C5157E9F82F37B58690715C210E8177CAAC221DB91128F80341A5415E7D196B0A1A8108C878iBX0J" TargetMode="External"/><Relationship Id="rId15" Type="http://schemas.openxmlformats.org/officeDocument/2006/relationships/hyperlink" Target="consultantplus://offline/ref=B2EE8C4CD0DDCE9CE3F81A36B74CF90C5157E9F82F37B58690715C210E8177CAAC221DBA152CFA5710EA40023B4578081A810AC164B250FDi5X2J" TargetMode="External"/><Relationship Id="rId23" Type="http://schemas.openxmlformats.org/officeDocument/2006/relationships/hyperlink" Target="consultantplus://offline/ref=B2EE8C4CD0DDCE9CE3F81A36B74CF90C5156E7F92A35B58690715C210E8177CAAC221DBF1C2CF80341A5415E7D196B0A1A8108C878iBX0J" TargetMode="External"/><Relationship Id="rId28" Type="http://schemas.openxmlformats.org/officeDocument/2006/relationships/hyperlink" Target="consultantplus://offline/ref=B2EE8C4CD0DDCE9CE3F81A36B74CF90C5157E9F82F37B58690715C210E8177CAAC221DB8142CF80341A5415E7D196B0A1A8108C878iBX0J" TargetMode="External"/><Relationship Id="rId36" Type="http://schemas.openxmlformats.org/officeDocument/2006/relationships/hyperlink" Target="consultantplus://offline/ref=B2EE8C4CD0DDCE9CE3F81A36B74CF90C5B5AE8FE2D38E88C98285023098E28DDAB6B11BB152CF3531BB545172A1D77030D9F03D678B052iFXFJ" TargetMode="External"/><Relationship Id="rId49" Type="http://schemas.openxmlformats.org/officeDocument/2006/relationships/hyperlink" Target="consultantplus://offline/ref=B2EE8C4CD0DDCE9CE3F81A36B74CF90C5150E9FC2933B58690715C210E8177CAAC221DBA152CF05115EA40023B4578081A810AC164B250FDi5X2J" TargetMode="External"/><Relationship Id="rId10" Type="http://schemas.openxmlformats.org/officeDocument/2006/relationships/hyperlink" Target="consultantplus://offline/ref=B2EE8C4CD0DDCE9CE3F81A36B74CF90C5157E9F82F37B58690715C210E8177CAAC221DBA152CF45217EA40023B4578081A810AC164B250FDi5X2J" TargetMode="External"/><Relationship Id="rId19" Type="http://schemas.openxmlformats.org/officeDocument/2006/relationships/hyperlink" Target="consultantplus://offline/ref=B2EE8C4CD0DDCE9CE3F81A36B74CF90C5157E9F82F37B58690715C210E8177CAAC221DBA152CFB5E19EA40023B4578081A810AC164B250FDi5X2J" TargetMode="External"/><Relationship Id="rId31" Type="http://schemas.openxmlformats.org/officeDocument/2006/relationships/hyperlink" Target="consultantplus://offline/ref=B2EE8C4CD0DDCE9CE3F81A36B74CF90C5157E9F82F37B58690715C210E8177CAAC221DB91D2EF80341A5415E7D196B0A1A8108C878iBX0J" TargetMode="External"/><Relationship Id="rId44" Type="http://schemas.openxmlformats.org/officeDocument/2006/relationships/hyperlink" Target="consultantplus://offline/ref=B2EE8C4CD0DDCE9CE3F81A36B74CF90C5157E9F82F37B58690715C210E8177CAAC221DBA152CF75018EA40023B4578081A810AC164B250FDi5X2J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2EE8C4CD0DDCE9CE3F81A36B74CF90C5157E9F82F37B58690715C210E8177CABE2245B61725ED5719FF16537Di1X0J" TargetMode="External"/><Relationship Id="rId14" Type="http://schemas.openxmlformats.org/officeDocument/2006/relationships/hyperlink" Target="consultantplus://offline/ref=B2EE8C4CD0DDCE9CE3F81A36B74CF90C5157E9F82F37B58690715C210E8177CAAC221DB81C2AF80341A5415E7D196B0A1A8108C878iBX0J" TargetMode="External"/><Relationship Id="rId22" Type="http://schemas.openxmlformats.org/officeDocument/2006/relationships/hyperlink" Target="consultantplus://offline/ref=B2EE8C4CD0DDCE9CE3F81A36B74CF90C5156E6F0283BB58690715C210E8177CAAC221DBE1327A70654B41951760E75030D9D0ACAi7XAJ" TargetMode="External"/><Relationship Id="rId27" Type="http://schemas.openxmlformats.org/officeDocument/2006/relationships/hyperlink" Target="consultantplus://offline/ref=B2EE8C4CD0DDCE9CE3F81A36B74CF90C5157E9F82F37B58690715C210E8177CAAC221DBA152CF45215EA40023B4578081A810AC164B250FDi5X2J" TargetMode="External"/><Relationship Id="rId30" Type="http://schemas.openxmlformats.org/officeDocument/2006/relationships/hyperlink" Target="consultantplus://offline/ref=B2EE8C4CD0DDCE9CE3F81A36B74CF90C5157E9F82F37B58690715C210E8177CAAC221DBA152DF25215EA40023B4578081A810AC164B250FDi5X2J" TargetMode="External"/><Relationship Id="rId35" Type="http://schemas.openxmlformats.org/officeDocument/2006/relationships/hyperlink" Target="consultantplus://offline/ref=B2EE8C4CD0DDCE9CE3F81A36B74CF90C5157E9F82F37B58690715C210E8177CAAC221DBA152DF25013EA40023B4578081A810AC164B250FDi5X2J" TargetMode="External"/><Relationship Id="rId43" Type="http://schemas.openxmlformats.org/officeDocument/2006/relationships/hyperlink" Target="consultantplus://offline/ref=B2EE8C4CD0DDCE9CE3F81A36B74CF90C5157E9F82F37B58690715C210E8177CAAC221DBA152CF75018EA40023B4578081A810AC164B250FDi5X2J" TargetMode="External"/><Relationship Id="rId48" Type="http://schemas.openxmlformats.org/officeDocument/2006/relationships/hyperlink" Target="consultantplus://offline/ref=B2EE8C4CD0DDCE9CE3F81A36B74CF90C5150E9FC2933B58690715C210E8177CAAC221DBA152CF05115EA40023B4578081A810AC164B250FDi5X2J" TargetMode="External"/><Relationship Id="rId8" Type="http://schemas.openxmlformats.org/officeDocument/2006/relationships/hyperlink" Target="consultantplus://offline/ref=B2EE8C4CD0DDCE9CE3F81A36B74CF90C5152E9FC2432B58690715C210E8177CABE2245B61725ED5719FF16537Di1X0J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2EE8C4CD0DDCE9CE3F81A36B74CF90C5157E9F82F37B58690715C210E8177CABE2245B61725ED5719FF16537Di1X0J" TargetMode="External"/><Relationship Id="rId17" Type="http://schemas.openxmlformats.org/officeDocument/2006/relationships/hyperlink" Target="consultantplus://offline/ref=B2EE8C4CD0DDCE9CE3F81A36B74CF90C5157E9F82F37B58690715C210E8177CAAC221DBA1327A70654B41951760E75030D9D0ACAi7XAJ" TargetMode="External"/><Relationship Id="rId25" Type="http://schemas.openxmlformats.org/officeDocument/2006/relationships/hyperlink" Target="consultantplus://offline/ref=B2EE8C4CD0DDCE9CE3F81A36B74CF90C5156E6F02432B58690715C210E8177CAAC221DB81E78A21345EC165A61107C14119F08iCX8J" TargetMode="External"/><Relationship Id="rId33" Type="http://schemas.openxmlformats.org/officeDocument/2006/relationships/hyperlink" Target="consultantplus://offline/ref=B2EE8C4CD0DDCE9CE3F81A36B74CF90C5157E9F82F37B58690715C210E8177CAAC221DBA152CFA5713EA40023B4578081A810AC164B250FDi5X2J" TargetMode="External"/><Relationship Id="rId38" Type="http://schemas.openxmlformats.org/officeDocument/2006/relationships/hyperlink" Target="consultantplus://offline/ref=B2EE8C4CD0DDCE9CE3F81A36B74CF90C5157E9F82F37B58690715C210E8177CAAC221DBA152CFA5713EA40023B4578081A810AC164B250FDi5X2J" TargetMode="External"/><Relationship Id="rId46" Type="http://schemas.openxmlformats.org/officeDocument/2006/relationships/hyperlink" Target="consultantplus://offline/ref=B2EE8C4CD0DDCE9CE3F81A36B74CF90C5156EFFA2B30B58690715C210E8177CAAC221DBA152CF15218EA40023B4578081A810AC164B250FDi5X2J" TargetMode="External"/><Relationship Id="rId20" Type="http://schemas.openxmlformats.org/officeDocument/2006/relationships/hyperlink" Target="consultantplus://offline/ref=B2EE8C4CD0DDCE9CE3F81A36B74CF90C5156E6F02534B58690715C210E8177CAAC221DB91225F80341A5415E7D196B0A1A8108C878iBX0J" TargetMode="External"/><Relationship Id="rId41" Type="http://schemas.openxmlformats.org/officeDocument/2006/relationships/hyperlink" Target="consultantplus://offline/ref=B2EE8C4CD0DDCE9CE3F81A36B74CF90C5157E9F82F37B58690715C210E8177CAAC221DBA152CF45216EA40023B4578081A810AC164B250FDi5X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EE8C4CD0DDCE9CE3F81A36B74CF90C5155ECFD2B3AB58690715C210E8177CAAC221DBA152CF35312EA40023B4578081A810AC164B250FDi5X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5487</Words>
  <Characters>31276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Egorovna Golubeva</dc:creator>
  <cp:keywords/>
  <dc:description/>
  <cp:lastModifiedBy>Nadezhda Egorovna Golubeva</cp:lastModifiedBy>
  <cp:revision>1</cp:revision>
  <dcterms:created xsi:type="dcterms:W3CDTF">2020-09-29T09:23:00Z</dcterms:created>
  <dcterms:modified xsi:type="dcterms:W3CDTF">2020-09-29T09:23:00Z</dcterms:modified>
</cp:coreProperties>
</file>