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E8" w:rsidRPr="00513FC2" w:rsidRDefault="00BF40E8" w:rsidP="00BF40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</w:pPr>
      <w:r w:rsidRPr="00513FC2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>Система эффективности руководителей образовательных организаций</w:t>
      </w:r>
    </w:p>
    <w:p w:rsidR="00BF40E8" w:rsidRPr="00513FC2" w:rsidRDefault="00BF40E8" w:rsidP="00BF40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</w:pPr>
      <w:r w:rsidRPr="00513FC2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 xml:space="preserve">МО </w:t>
      </w:r>
      <w:proofErr w:type="spellStart"/>
      <w:r w:rsidRPr="00513FC2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>Сонковский</w:t>
      </w:r>
      <w:proofErr w:type="spellEnd"/>
      <w:r w:rsidRPr="00513FC2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 xml:space="preserve"> район Тверской области</w:t>
      </w:r>
    </w:p>
    <w:p w:rsidR="00BF40E8" w:rsidRDefault="00BF40E8" w:rsidP="00BF40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sz w:val="23"/>
          <w:lang w:eastAsia="ru-RU"/>
        </w:rPr>
      </w:pPr>
    </w:p>
    <w:p w:rsidR="005F1C31" w:rsidRPr="005F1C31" w:rsidRDefault="005F1C31" w:rsidP="00BF40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F1C31">
        <w:rPr>
          <w:rFonts w:ascii="Open Sans" w:eastAsia="Times New Roman" w:hAnsi="Open Sans" w:cs="Times New Roman"/>
          <w:b/>
          <w:bCs/>
          <w:sz w:val="23"/>
          <w:lang w:eastAsia="ru-RU"/>
        </w:rPr>
        <w:t>Цель</w:t>
      </w:r>
      <w:r w:rsidR="00BF40E8">
        <w:rPr>
          <w:rFonts w:ascii="Open Sans" w:eastAsia="Times New Roman" w:hAnsi="Open Sans" w:cs="Times New Roman"/>
          <w:b/>
          <w:bCs/>
          <w:sz w:val="23"/>
          <w:lang w:eastAsia="ru-RU"/>
        </w:rPr>
        <w:t>:</w:t>
      </w:r>
    </w:p>
    <w:p w:rsidR="005F1C31" w:rsidRPr="005F1C31" w:rsidRDefault="005F1C31" w:rsidP="005F1C31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F1C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профессиональных компетенций руководителей образовательных организаций</w:t>
      </w:r>
    </w:p>
    <w:p w:rsidR="005F1C31" w:rsidRPr="005F1C31" w:rsidRDefault="005F1C31" w:rsidP="005F1C31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F1C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качества управленческой деятельности руководителей образовательных организаций</w:t>
      </w:r>
    </w:p>
    <w:p w:rsidR="005F1C31" w:rsidRPr="005F1C31" w:rsidRDefault="005F1C31" w:rsidP="005F1C31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F1C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качества подготовки обучающихся в образовательных организациях</w:t>
      </w:r>
      <w:proofErr w:type="gramEnd"/>
    </w:p>
    <w:p w:rsidR="005F1C31" w:rsidRPr="005F1C31" w:rsidRDefault="005F1C31" w:rsidP="005F1C31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F1C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образовательной организации квалифицированными кадрами</w:t>
      </w:r>
    </w:p>
    <w:p w:rsidR="005F1C31" w:rsidRPr="005F1C31" w:rsidRDefault="005F1C31" w:rsidP="005F1C31">
      <w:pPr>
        <w:shd w:val="clear" w:color="auto" w:fill="F3F3F3"/>
        <w:spacing w:before="100" w:beforeAutospacing="1" w:after="100" w:afterAutospacing="1" w:line="360" w:lineRule="atLeas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5F1C31">
        <w:rPr>
          <w:rFonts w:ascii="Open Sans" w:eastAsia="Times New Roman" w:hAnsi="Open Sans" w:cs="Times New Roman"/>
          <w:b/>
          <w:bCs/>
          <w:sz w:val="23"/>
          <w:lang w:eastAsia="ru-RU"/>
        </w:rPr>
        <w:t>Задачи: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Формирование и повышение профессиональных компетенций руководителей образовательных организаций.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Получение объективной и достоверной информации об эффективности деятельности руководителей образовательных организаций и их влияние на качество образования и качество подготовки обучающихся.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Формирование кадрового резерва руководителей образовательных организаций и обеспечение образовательных организаций квалифицированными кадрами.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Совершенствование системы повышение квалификации руководителей образовательных организаций.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Выявление ОО с высокой эффективностью руководителей с целью распространения лучших практик и продуктивных моделей управления.</w:t>
      </w:r>
    </w:p>
    <w:p w:rsidR="005F1C31" w:rsidRPr="005F1C31" w:rsidRDefault="005F1C31" w:rsidP="005F1C31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Обеспечение мотивационной готовности руководителей в системной работе по повышению качества образования обучающихся на основе использования результатов оценочных процедур.</w:t>
      </w:r>
    </w:p>
    <w:p w:rsidR="00CF6E5D" w:rsidRPr="00BF40E8" w:rsidRDefault="00513FC2">
      <w:pPr>
        <w:rPr>
          <w:rFonts w:ascii="Arial" w:hAnsi="Arial" w:cs="Arial"/>
        </w:rPr>
      </w:pPr>
    </w:p>
    <w:p w:rsidR="005F1C31" w:rsidRPr="00513FC2" w:rsidRDefault="005F1C31" w:rsidP="005F1C31">
      <w:p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513FC2">
        <w:rPr>
          <w:rFonts w:ascii="Arial" w:eastAsia="Times New Roman" w:hAnsi="Arial" w:cs="Arial"/>
          <w:b/>
          <w:sz w:val="23"/>
          <w:szCs w:val="23"/>
          <w:lang w:eastAsia="ru-RU"/>
        </w:rPr>
        <w:t>Описание методов сбора информации:</w:t>
      </w:r>
    </w:p>
    <w:p w:rsidR="005F1C31" w:rsidRPr="005F1C31" w:rsidRDefault="005F1C31" w:rsidP="005F1C31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проведение анкетирования и опросов руководителей образовательных организаций.</w:t>
      </w:r>
    </w:p>
    <w:p w:rsidR="005F1C31" w:rsidRPr="005F1C31" w:rsidRDefault="005F1C31" w:rsidP="005F1C31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F1C31">
        <w:rPr>
          <w:rFonts w:ascii="Arial" w:eastAsia="Times New Roman" w:hAnsi="Arial" w:cs="Arial"/>
          <w:sz w:val="23"/>
          <w:szCs w:val="23"/>
          <w:lang w:eastAsia="ru-RU"/>
        </w:rPr>
        <w:t>анализ информации результатов мониторингов, аналитических справок и др.</w:t>
      </w:r>
    </w:p>
    <w:p w:rsidR="00513FC2" w:rsidRDefault="00513FC2" w:rsidP="00513FC2">
      <w:p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3FC2" w:rsidRPr="0037325B" w:rsidRDefault="00513FC2" w:rsidP="00513FC2">
      <w:pPr>
        <w:shd w:val="clear" w:color="auto" w:fill="F3F3F3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Оценка эффективности деятельности руководителей образовательных организаций осуществляется по следующим направлениям: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соответствие деятельности возглавляемой организации требованиям законодательства;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информационная открытость организации;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качество организации образовательного процесса;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 xml:space="preserve">качество образовательной, воспитательной и </w:t>
      </w:r>
      <w:proofErr w:type="spellStart"/>
      <w:r w:rsidRPr="0037325B">
        <w:rPr>
          <w:rFonts w:ascii="Arial" w:eastAsia="Times New Roman" w:hAnsi="Arial" w:cs="Arial"/>
          <w:sz w:val="24"/>
          <w:szCs w:val="24"/>
          <w:lang w:eastAsia="ru-RU"/>
        </w:rPr>
        <w:t>социокультурной</w:t>
      </w:r>
      <w:proofErr w:type="spellEnd"/>
      <w:r w:rsidRPr="0037325B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 </w:t>
      </w:r>
      <w:proofErr w:type="gramStart"/>
      <w:r w:rsidRPr="0037325B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7325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качество образовательных результатов;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инновационная деятельность;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обеспечение условий безопасности и условий охраны труда;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результаты участия в федеральных и региональных программах, проектах;</w:t>
      </w:r>
    </w:p>
    <w:p w:rsidR="00513FC2" w:rsidRPr="0037325B" w:rsidRDefault="00513FC2" w:rsidP="00513FC2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7325B">
        <w:rPr>
          <w:rFonts w:ascii="Arial" w:eastAsia="Times New Roman" w:hAnsi="Arial" w:cs="Arial"/>
          <w:sz w:val="24"/>
          <w:szCs w:val="24"/>
          <w:lang w:eastAsia="ru-RU"/>
        </w:rPr>
        <w:t>индивидуальные достижения руководителя.</w:t>
      </w:r>
    </w:p>
    <w:p w:rsidR="005F1C31" w:rsidRPr="00513FC2" w:rsidRDefault="005F1C31">
      <w:pPr>
        <w:rPr>
          <w:rFonts w:ascii="Arial" w:hAnsi="Arial" w:cs="Arial"/>
          <w:sz w:val="24"/>
          <w:szCs w:val="24"/>
        </w:rPr>
      </w:pPr>
    </w:p>
    <w:p w:rsidR="00BF40E8" w:rsidRPr="00513FC2" w:rsidRDefault="00BF40E8">
      <w:pPr>
        <w:rPr>
          <w:rFonts w:ascii="Arial" w:hAnsi="Arial" w:cs="Arial"/>
          <w:sz w:val="24"/>
          <w:szCs w:val="24"/>
        </w:rPr>
      </w:pPr>
    </w:p>
    <w:sectPr w:rsidR="00BF40E8" w:rsidRPr="00513FC2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30D7"/>
    <w:multiLevelType w:val="multilevel"/>
    <w:tmpl w:val="DB16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51D78"/>
    <w:multiLevelType w:val="hybridMultilevel"/>
    <w:tmpl w:val="966E7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874F7"/>
    <w:multiLevelType w:val="multilevel"/>
    <w:tmpl w:val="C2EA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D34B44"/>
    <w:multiLevelType w:val="multilevel"/>
    <w:tmpl w:val="4640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00FC7"/>
    <w:multiLevelType w:val="hybridMultilevel"/>
    <w:tmpl w:val="D44C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82FDC"/>
    <w:multiLevelType w:val="multilevel"/>
    <w:tmpl w:val="A4A0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C31"/>
    <w:rsid w:val="0026183C"/>
    <w:rsid w:val="00513FC2"/>
    <w:rsid w:val="005F1C31"/>
    <w:rsid w:val="00690EFC"/>
    <w:rsid w:val="006E2E75"/>
    <w:rsid w:val="00706CE7"/>
    <w:rsid w:val="00A9185B"/>
    <w:rsid w:val="00BF40E8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C31"/>
    <w:rPr>
      <w:b/>
      <w:bCs/>
    </w:rPr>
  </w:style>
  <w:style w:type="paragraph" w:styleId="a4">
    <w:name w:val="Normal (Web)"/>
    <w:basedOn w:val="a"/>
    <w:uiPriority w:val="99"/>
    <w:semiHidden/>
    <w:unhideWhenUsed/>
    <w:rsid w:val="005F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1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5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8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1802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4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0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4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2021-07-12T05:31:00Z</dcterms:created>
  <dcterms:modified xsi:type="dcterms:W3CDTF">2021-07-12T05:50:00Z</dcterms:modified>
</cp:coreProperties>
</file>