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5AA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center"/>
        <w:rPr>
          <w:rFonts w:ascii="Times New Roman" w:hAnsi="Times New Roman" w:eastAsia="Times New Roman" w:cs="Times New Roman"/>
          <w:color w:val="000000"/>
          <w:sz w:val="32"/>
          <w:szCs w:val="32"/>
        </w:rPr>
      </w:pPr>
      <w:r>
        <w:rPr>
          <w:rFonts w:ascii="Times New Roman" w:hAnsi="Times New Roman" w:eastAsia="Times New Roman" w:cs="Times New Roman"/>
          <w:color w:val="000000"/>
          <w:sz w:val="32"/>
          <w:szCs w:val="32"/>
        </w:rPr>
        <w:t>ОБРАЗЕЦ ЗАЯВЛЕНИЯ</w:t>
      </w:r>
    </w:p>
    <w:p w14:paraId="280FF7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</w:rPr>
      </w:pPr>
    </w:p>
    <w:p w14:paraId="403F22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В аттестационную комиссию по проведению аттестации</w:t>
      </w:r>
    </w:p>
    <w:p w14:paraId="16DE5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 целях установления квалификационной категории </w:t>
      </w:r>
    </w:p>
    <w:p w14:paraId="37E305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педагогических работников организаций, осуществляющих </w:t>
      </w:r>
    </w:p>
    <w:p w14:paraId="03004F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образовательную деятельность и находящихся в ведении </w:t>
      </w:r>
    </w:p>
    <w:p w14:paraId="7DA119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Тверской области, педагогических работников </w:t>
      </w:r>
    </w:p>
    <w:p w14:paraId="586C92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муниципальных и частных организаций, </w:t>
      </w:r>
    </w:p>
    <w:p w14:paraId="653914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расположенных на территории Тверской области, </w:t>
      </w:r>
    </w:p>
    <w:p w14:paraId="02585B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hAnsi="Times New Roman" w:eastAsia="Times New Roman" w:cs="Times New Roman"/>
          <w:color w:val="000000"/>
          <w:sz w:val="26"/>
          <w:szCs w:val="20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осуществляющих образовательную деятельность</w:t>
      </w:r>
    </w:p>
    <w:p w14:paraId="15631A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hAnsi="Times New Roman" w:eastAsia="Times New Roman" w:cs="Times New Roman"/>
          <w:b/>
          <w:color w:val="000000"/>
          <w:sz w:val="26"/>
          <w:szCs w:val="20"/>
        </w:rPr>
      </w:pPr>
      <w:r>
        <w:rPr>
          <w:rFonts w:ascii="Times New Roman" w:hAnsi="Times New Roman" w:eastAsia="Times New Roman" w:cs="Times New Roman"/>
          <w:b/>
          <w:color w:val="FF0000"/>
          <w:sz w:val="26"/>
          <w:szCs w:val="20"/>
        </w:rPr>
        <w:t xml:space="preserve"> </w:t>
      </w:r>
    </w:p>
    <w:p w14:paraId="26BCF087">
      <w:pPr>
        <w:spacing w:after="0" w:line="240" w:lineRule="auto"/>
        <w:jc w:val="right"/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0"/>
        </w:rPr>
        <w:t xml:space="preserve">                             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от   </w:t>
      </w:r>
      <w:r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  <w:t>Иванова Петра Ивановича</w:t>
      </w:r>
    </w:p>
    <w:p w14:paraId="42F7DF8F">
      <w:pPr>
        <w:spacing w:after="0" w:line="240" w:lineRule="auto"/>
        <w:jc w:val="right"/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</w:pPr>
      <w:r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  <w:t xml:space="preserve">                                   паспорт серия 0000 номер 000000 </w:t>
      </w:r>
    </w:p>
    <w:p w14:paraId="585FC24E">
      <w:pPr>
        <w:spacing w:after="0" w:line="240" w:lineRule="auto"/>
        <w:jc w:val="right"/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</w:pPr>
      <w:r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  <w:t xml:space="preserve">выдан 00.00.0000 года </w:t>
      </w:r>
    </w:p>
    <w:p w14:paraId="668E3BDB">
      <w:pPr>
        <w:spacing w:after="0" w:line="240" w:lineRule="auto"/>
        <w:jc w:val="right"/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</w:pPr>
      <w:r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  <w:t xml:space="preserve">Отделом внутренних дел города </w:t>
      </w:r>
      <w:r>
        <w:rPr>
          <w:rFonts w:ascii="Times New Roman" w:hAnsi="Times New Roman" w:eastAsia="Times New Roman" w:cs="Times New Roman"/>
          <w:i/>
          <w:color w:val="000000"/>
          <w:sz w:val="32"/>
          <w:szCs w:val="32"/>
          <w:lang w:val="en-US"/>
        </w:rPr>
        <w:t>N</w:t>
      </w:r>
      <w:r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  <w:t>-ска</w:t>
      </w:r>
    </w:p>
    <w:p w14:paraId="1157D119">
      <w:pPr>
        <w:spacing w:after="0" w:line="240" w:lineRule="auto"/>
        <w:jc w:val="right"/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</w:pPr>
    </w:p>
    <w:p w14:paraId="55A0996E">
      <w:pPr>
        <w:spacing w:after="0" w:line="240" w:lineRule="auto"/>
        <w:jc w:val="right"/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</w:pPr>
      <w:r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  <w:t xml:space="preserve">Адрес места жительства: город </w:t>
      </w:r>
      <w:r>
        <w:rPr>
          <w:rFonts w:ascii="Times New Roman" w:hAnsi="Times New Roman" w:eastAsia="Times New Roman" w:cs="Times New Roman"/>
          <w:i/>
          <w:color w:val="000000"/>
          <w:sz w:val="32"/>
          <w:szCs w:val="32"/>
          <w:lang w:val="en-US"/>
        </w:rPr>
        <w:t>N</w:t>
      </w:r>
      <w:r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  <w:t xml:space="preserve">-ск, </w:t>
      </w:r>
    </w:p>
    <w:p w14:paraId="7EF9AECC">
      <w:pPr>
        <w:spacing w:after="0" w:line="240" w:lineRule="auto"/>
        <w:jc w:val="right"/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</w:pPr>
      <w:r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  <w:t>улица Красная дом 00 квартира 00</w:t>
      </w:r>
    </w:p>
    <w:p w14:paraId="002970B7">
      <w:pPr>
        <w:spacing w:after="0" w:line="240" w:lineRule="auto"/>
        <w:jc w:val="right"/>
        <w:rPr>
          <w:rFonts w:ascii="Times New Roman" w:hAnsi="Times New Roman" w:eastAsia="Times New Roman" w:cs="Times New Roman"/>
          <w:color w:val="000000"/>
          <w:sz w:val="32"/>
          <w:szCs w:val="32"/>
        </w:rPr>
      </w:pPr>
    </w:p>
    <w:p w14:paraId="16257B3F">
      <w:pPr>
        <w:spacing w:after="0" w:line="240" w:lineRule="auto"/>
        <w:jc w:val="right"/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</w:pPr>
      <w:r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  <w:t>Учитель биологии,</w:t>
      </w:r>
    </w:p>
    <w:p w14:paraId="33B26934">
      <w:pPr>
        <w:spacing w:after="0" w:line="240" w:lineRule="auto"/>
        <w:jc w:val="right"/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</w:pPr>
      <w:r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  <w:t>муниципальное бюджетное общеобразовательное учреждение</w:t>
      </w:r>
    </w:p>
    <w:p w14:paraId="721FBDF7">
      <w:pPr>
        <w:spacing w:after="0" w:line="240" w:lineRule="auto"/>
        <w:jc w:val="right"/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</w:pPr>
      <w:r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  <w:t>«</w:t>
      </w:r>
      <w:r>
        <w:rPr>
          <w:rFonts w:ascii="Times New Roman" w:hAnsi="Times New Roman" w:eastAsia="Times New Roman" w:cs="Times New Roman"/>
          <w:i/>
          <w:color w:val="000000"/>
          <w:sz w:val="32"/>
          <w:szCs w:val="32"/>
          <w:lang w:val="en-US"/>
        </w:rPr>
        <w:t>N</w:t>
      </w:r>
      <w:r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  <w:t>-ская средняя общеобразовательная школа № 00»</w:t>
      </w:r>
    </w:p>
    <w:p w14:paraId="392912E5">
      <w:pPr>
        <w:spacing w:after="0" w:line="240" w:lineRule="auto"/>
        <w:jc w:val="center"/>
        <w:rPr>
          <w:rFonts w:ascii="Times New Roman" w:hAnsi="Times New Roman" w:eastAsia="Times New Roman" w:cs="Times New Roman"/>
          <w:color w:val="000000"/>
          <w:sz w:val="26"/>
          <w:szCs w:val="20"/>
        </w:rPr>
      </w:pPr>
    </w:p>
    <w:p w14:paraId="7182851B">
      <w:pPr>
        <w:spacing w:after="0" w:line="240" w:lineRule="auto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Заявление</w:t>
      </w:r>
    </w:p>
    <w:p w14:paraId="5E2ECDD0">
      <w:pPr>
        <w:spacing w:after="0" w:line="240" w:lineRule="auto"/>
        <w:jc w:val="center"/>
        <w:rPr>
          <w:rFonts w:ascii="Times New Roman" w:hAnsi="Times New Roman" w:eastAsia="Times New Roman" w:cs="Times New Roman"/>
          <w:color w:val="000000"/>
          <w:sz w:val="16"/>
          <w:szCs w:val="20"/>
          <w:highlight w:val="yellow"/>
        </w:rPr>
      </w:pPr>
    </w:p>
    <w:p w14:paraId="5919F228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Прошу провести аттестацию в целях установления мне</w:t>
      </w:r>
      <w:r>
        <w:rPr>
          <w:rFonts w:ascii="Times New Roman" w:hAnsi="Times New Roman" w:eastAsia="Times New Roman" w:cs="Times New Roman"/>
          <w:color w:val="000000"/>
          <w:sz w:val="26"/>
          <w:szCs w:val="20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  <w:t xml:space="preserve"> квалификационной категории педагог-наставник</w:t>
      </w:r>
    </w:p>
    <w:p w14:paraId="15119154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по должности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  <w:t xml:space="preserve"> учитель</w:t>
      </w:r>
    </w:p>
    <w:p w14:paraId="39FA8C22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i/>
          <w:color w:val="000000"/>
          <w:sz w:val="20"/>
          <w:szCs w:val="20"/>
        </w:rPr>
      </w:pPr>
    </w:p>
    <w:p w14:paraId="23F42EF7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6"/>
          <w:szCs w:val="20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   В настоящее время</w:t>
      </w:r>
      <w:r>
        <w:rPr>
          <w:rFonts w:ascii="Times New Roman" w:hAnsi="Times New Roman" w:eastAsia="Times New Roman" w:cs="Times New Roman"/>
          <w:color w:val="000000"/>
          <w:sz w:val="26"/>
          <w:szCs w:val="20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>(выбрать нужный вариант)</w:t>
      </w:r>
    </w:p>
    <w:p w14:paraId="422D7450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color w:val="000000"/>
          <w:sz w:val="26"/>
          <w:szCs w:val="20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□     квалификационной категории не имею;</w:t>
      </w:r>
    </w:p>
    <w:p w14:paraId="2BCFD1E9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481965</wp:posOffset>
            </wp:positionH>
            <wp:positionV relativeFrom="paragraph">
              <wp:posOffset>118745</wp:posOffset>
            </wp:positionV>
            <wp:extent cx="266700" cy="247650"/>
            <wp:effectExtent l="0" t="0" r="0" b="0"/>
            <wp:wrapTight wrapText="bothSides">
              <wp:wrapPolygon>
                <wp:start x="0" y="0"/>
                <wp:lineTo x="0" y="19938"/>
                <wp:lineTo x="20057" y="19938"/>
                <wp:lineTo x="20057" y="0"/>
                <wp:lineTo x="0" y="0"/>
              </wp:wrapPolygon>
            </wp:wrapTight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FD3678E">
      <w:pPr>
        <w:spacing w:after="0" w:line="240" w:lineRule="auto"/>
        <w:ind w:left="708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Имею</w:t>
      </w:r>
      <w:r>
        <w:rPr>
          <w:rFonts w:ascii="Times New Roman" w:hAnsi="Times New Roman" w:eastAsia="Times New Roman" w:cs="Times New Roman"/>
          <w:color w:val="ED7D3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квалификационную категорию: </w:t>
      </w:r>
    </w:p>
    <w:p w14:paraId="572EE044">
      <w:pPr>
        <w:spacing w:after="0" w:line="240" w:lineRule="auto"/>
        <w:ind w:left="708"/>
        <w:jc w:val="both"/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</w:pPr>
      <w:r>
        <w:rPr>
          <w:rFonts w:ascii="Times New Roman" w:hAnsi="Times New Roman" w:eastAsia="Times New Roman" w:cs="Times New Roman"/>
          <w:i/>
          <w:sz w:val="32"/>
          <w:szCs w:val="32"/>
        </w:rPr>
        <w:t>высшую квалификационную категорию, установлена приказом Министерства образования Тверской области от 12.03.2022 № 8-А.</w:t>
      </w:r>
    </w:p>
    <w:p w14:paraId="1FC1B987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color w:val="000000"/>
          <w:sz w:val="26"/>
          <w:szCs w:val="20"/>
        </w:rPr>
      </w:pPr>
    </w:p>
    <w:p w14:paraId="029AA6B8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Сообщаю о себе следующие сведения </w:t>
      </w:r>
      <w:r>
        <w:rPr>
          <w:rFonts w:ascii="Times New Roman" w:hAnsi="Times New Roman" w:eastAsia="Times New Roman" w:cs="Times New Roman"/>
          <w:i/>
          <w:color w:val="000000"/>
        </w:rPr>
        <w:t>(*- обязательные сведения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>)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:</w:t>
      </w:r>
    </w:p>
    <w:p w14:paraId="5E988F24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</w:p>
    <w:p w14:paraId="113539F1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32"/>
          <w:szCs w:val="32"/>
        </w:rPr>
        <w:t>*</w:t>
      </w:r>
      <w:r>
        <w:rPr>
          <w:rFonts w:ascii="Times New Roman" w:hAnsi="Times New Roman" w:eastAsia="Times New Roman" w:cs="Times New Roman"/>
          <w:sz w:val="28"/>
          <w:szCs w:val="28"/>
        </w:rPr>
        <w:t>Профессиональное образование: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</w:p>
    <w:p w14:paraId="70A9140B">
      <w:pPr>
        <w:spacing w:after="0" w:line="240" w:lineRule="auto"/>
        <w:jc w:val="both"/>
        <w:rPr>
          <w:rFonts w:ascii="Times New Roman" w:hAnsi="Times New Roman" w:eastAsia="Times New Roman" w:cs="Times New Roman"/>
          <w:i/>
          <w:sz w:val="32"/>
          <w:szCs w:val="32"/>
        </w:rPr>
      </w:pPr>
      <w:r>
        <w:rPr>
          <w:rFonts w:ascii="Times New Roman" w:hAnsi="Times New Roman" w:eastAsia="Times New Roman" w:cs="Times New Roman"/>
          <w:i/>
          <w:sz w:val="32"/>
          <w:szCs w:val="32"/>
        </w:rPr>
        <w:t>Образование высшее, ФГБОУ ВО Тверской государственный университет, 2012 год, специальность «Биология», квалификация «Биолог, преподаватель биологии и химии».</w:t>
      </w:r>
    </w:p>
    <w:p w14:paraId="3F820379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6"/>
          <w:szCs w:val="20"/>
        </w:rPr>
      </w:pPr>
    </w:p>
    <w:p w14:paraId="234F71A0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color w:val="000000"/>
          <w:sz w:val="26"/>
          <w:szCs w:val="20"/>
        </w:rPr>
      </w:pPr>
      <w:r>
        <w:rPr>
          <w:rFonts w:ascii="Times New Roman" w:hAnsi="Times New Roman" w:eastAsia="Times New Roman" w:cs="Times New Roman"/>
          <w:color w:val="000000"/>
          <w:sz w:val="32"/>
          <w:szCs w:val="32"/>
        </w:rPr>
        <w:t>*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Стаж педагогической работы</w:t>
      </w:r>
      <w:r>
        <w:rPr>
          <w:rFonts w:ascii="Times New Roman" w:hAnsi="Times New Roman" w:eastAsia="Times New Roman" w:cs="Times New Roman"/>
          <w:color w:val="000000"/>
          <w:sz w:val="26"/>
          <w:szCs w:val="20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  <w:t>10 лет</w:t>
      </w:r>
      <w:r>
        <w:rPr>
          <w:rFonts w:ascii="Times New Roman" w:hAnsi="Times New Roman" w:eastAsia="Times New Roman" w:cs="Times New Roman"/>
          <w:color w:val="000000"/>
          <w:sz w:val="26"/>
          <w:szCs w:val="20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в том числе в указанной</w:t>
      </w:r>
      <w:r>
        <w:rPr>
          <w:rFonts w:ascii="Times New Roman" w:hAnsi="Times New Roman" w:eastAsia="Times New Roman" w:cs="Times New Roman"/>
          <w:color w:val="000000"/>
          <w:sz w:val="26"/>
          <w:szCs w:val="20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должности</w:t>
      </w:r>
      <w:r>
        <w:rPr>
          <w:rFonts w:ascii="Times New Roman" w:hAnsi="Times New Roman" w:eastAsia="Times New Roman" w:cs="Times New Roman"/>
          <w:color w:val="000000"/>
          <w:sz w:val="26"/>
          <w:szCs w:val="20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  <w:t>8 лет</w:t>
      </w:r>
      <w:r>
        <w:rPr>
          <w:rFonts w:ascii="Times New Roman" w:hAnsi="Times New Roman" w:eastAsia="Times New Roman" w:cs="Times New Roman"/>
          <w:color w:val="000000"/>
          <w:sz w:val="26"/>
          <w:szCs w:val="20"/>
        </w:rPr>
        <w:t>.</w:t>
      </w:r>
    </w:p>
    <w:p w14:paraId="4219752D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color w:val="000000"/>
          <w:sz w:val="20"/>
          <w:szCs w:val="20"/>
        </w:rPr>
      </w:pPr>
    </w:p>
    <w:p w14:paraId="1A6B2446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32"/>
          <w:szCs w:val="32"/>
        </w:rPr>
        <w:t>*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Сведения о получении дополнительного профессионального образования по программам профессиональной переподготовки и(или) повышения квалификации за последние 3 года:</w:t>
      </w:r>
    </w:p>
    <w:p w14:paraId="5D9275A0">
      <w:pPr>
        <w:spacing w:after="0" w:line="240" w:lineRule="auto"/>
        <w:jc w:val="both"/>
        <w:rPr>
          <w:rFonts w:ascii="Times New Roman" w:hAnsi="Times New Roman" w:eastAsia="Times New Roman" w:cs="Times New Roman"/>
          <w:i/>
          <w:sz w:val="32"/>
          <w:szCs w:val="32"/>
        </w:rPr>
      </w:pPr>
      <w:r>
        <w:rPr>
          <w:rFonts w:ascii="Times New Roman" w:hAnsi="Times New Roman" w:eastAsia="Times New Roman" w:cs="Times New Roman"/>
          <w:i/>
          <w:sz w:val="32"/>
          <w:szCs w:val="32"/>
        </w:rPr>
        <w:t>2022 год – Тверской государственный университет, программа «Актуальные вопросы методики преподавания», 120 часов</w:t>
      </w:r>
    </w:p>
    <w:p w14:paraId="4D080228">
      <w:pPr>
        <w:spacing w:after="0" w:line="240" w:lineRule="auto"/>
        <w:jc w:val="both"/>
        <w:rPr>
          <w:rFonts w:ascii="Times New Roman" w:hAnsi="Times New Roman" w:eastAsia="Times New Roman" w:cs="Times New Roman"/>
          <w:i/>
          <w:sz w:val="32"/>
          <w:szCs w:val="32"/>
        </w:rPr>
      </w:pPr>
      <w:r>
        <w:rPr>
          <w:rFonts w:ascii="Times New Roman" w:hAnsi="Times New Roman" w:eastAsia="Times New Roman" w:cs="Times New Roman"/>
          <w:i/>
          <w:sz w:val="32"/>
          <w:szCs w:val="32"/>
        </w:rPr>
        <w:t>2023 год – Тверской областной институт усовершенствования учителей, программа «Проектирование современного урока в условиях внедрения обновленного ФГОС», 72 часа</w:t>
      </w:r>
    </w:p>
    <w:p w14:paraId="5415D043">
      <w:pPr>
        <w:spacing w:after="0" w:line="240" w:lineRule="auto"/>
        <w:jc w:val="both"/>
        <w:rPr>
          <w:rFonts w:ascii="Times New Roman" w:hAnsi="Times New Roman" w:eastAsia="Times New Roman" w:cs="Times New Roman"/>
          <w:i/>
          <w:sz w:val="20"/>
          <w:szCs w:val="20"/>
        </w:rPr>
      </w:pPr>
    </w:p>
    <w:p w14:paraId="5EC40A58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color w:val="000000"/>
          <w:sz w:val="26"/>
          <w:szCs w:val="20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Имею следующие профессиональные достижения и награды:</w:t>
      </w:r>
      <w:r>
        <w:rPr>
          <w:rFonts w:ascii="Times New Roman" w:hAnsi="Times New Roman" w:eastAsia="Times New Roman" w:cs="Times New Roman"/>
          <w:color w:val="000000"/>
          <w:sz w:val="26"/>
          <w:szCs w:val="20"/>
        </w:rPr>
        <w:t xml:space="preserve"> </w:t>
      </w:r>
    </w:p>
    <w:p w14:paraId="24D7C322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</w:pPr>
      <w:r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  <w:t xml:space="preserve">Благодарность Министерства образования Тверской области за добросовестный труд и достигнутые успехи в профессиональной деятельности </w:t>
      </w:r>
    </w:p>
    <w:p w14:paraId="09076B83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i/>
          <w:sz w:val="32"/>
          <w:szCs w:val="32"/>
        </w:rPr>
      </w:pPr>
      <w:r>
        <w:rPr>
          <w:rFonts w:ascii="Times New Roman" w:hAnsi="Times New Roman" w:eastAsia="Times New Roman" w:cs="Times New Roman"/>
          <w:i/>
          <w:sz w:val="32"/>
          <w:szCs w:val="32"/>
        </w:rPr>
        <w:t xml:space="preserve">Почетная грамота Администрации города </w:t>
      </w:r>
      <w:r>
        <w:rPr>
          <w:rFonts w:ascii="Times New Roman" w:hAnsi="Times New Roman" w:eastAsia="Times New Roman" w:cs="Times New Roman"/>
          <w:i/>
          <w:sz w:val="32"/>
          <w:szCs w:val="32"/>
          <w:lang w:val="en-US"/>
        </w:rPr>
        <w:t>N</w:t>
      </w:r>
      <w:r>
        <w:rPr>
          <w:rFonts w:ascii="Times New Roman" w:hAnsi="Times New Roman" w:eastAsia="Times New Roman" w:cs="Times New Roman"/>
          <w:i/>
          <w:sz w:val="32"/>
          <w:szCs w:val="32"/>
        </w:rPr>
        <w:t>-ска за успехи в организации учебного процесса и большой личный вклад в обучение и воспитание учащихся</w:t>
      </w:r>
    </w:p>
    <w:p w14:paraId="3558371E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i/>
          <w:sz w:val="32"/>
          <w:szCs w:val="32"/>
        </w:rPr>
      </w:pPr>
      <w:r>
        <w:rPr>
          <w:rFonts w:ascii="Times New Roman" w:hAnsi="Times New Roman" w:eastAsia="Times New Roman" w:cs="Times New Roman"/>
          <w:i/>
          <w:sz w:val="32"/>
          <w:szCs w:val="32"/>
        </w:rPr>
        <w:t xml:space="preserve">Благодарность Управления образования города </w:t>
      </w:r>
      <w:r>
        <w:rPr>
          <w:rFonts w:ascii="Times New Roman" w:hAnsi="Times New Roman" w:eastAsia="Times New Roman" w:cs="Times New Roman"/>
          <w:i/>
          <w:sz w:val="32"/>
          <w:szCs w:val="32"/>
          <w:lang w:val="en-US"/>
        </w:rPr>
        <w:t>N</w:t>
      </w:r>
      <w:r>
        <w:rPr>
          <w:rFonts w:ascii="Times New Roman" w:hAnsi="Times New Roman" w:eastAsia="Times New Roman" w:cs="Times New Roman"/>
          <w:i/>
          <w:sz w:val="32"/>
          <w:szCs w:val="32"/>
        </w:rPr>
        <w:t>-ска за подготовку городской команды участников регионального конкурса по биологии</w:t>
      </w:r>
    </w:p>
    <w:p w14:paraId="1BF890B5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i/>
          <w:sz w:val="32"/>
          <w:szCs w:val="32"/>
        </w:rPr>
      </w:pPr>
      <w:r>
        <w:rPr>
          <w:rFonts w:ascii="Times New Roman" w:hAnsi="Times New Roman" w:eastAsia="Times New Roman" w:cs="Times New Roman"/>
          <w:i/>
          <w:sz w:val="32"/>
          <w:szCs w:val="32"/>
        </w:rPr>
        <w:t xml:space="preserve">Грамота за 1 место в муниципальном этапе конкурса «Учитель года» </w:t>
      </w:r>
    </w:p>
    <w:p w14:paraId="7BA2CFE1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i/>
          <w:sz w:val="20"/>
          <w:szCs w:val="20"/>
        </w:rPr>
      </w:pPr>
    </w:p>
    <w:p w14:paraId="2B028FE2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color w:val="000000"/>
          <w:sz w:val="20"/>
          <w:szCs w:val="20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Дисциплинарные взыскания: имею /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u w:val="single"/>
        </w:rPr>
        <w:t>не имею</w:t>
      </w:r>
      <w:r>
        <w:rPr>
          <w:rFonts w:ascii="Times New Roman" w:hAnsi="Times New Roman" w:eastAsia="Times New Roman" w:cs="Times New Roman"/>
          <w:color w:val="000000"/>
          <w:sz w:val="26"/>
          <w:szCs w:val="20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>(нужное подчеркнуть)</w:t>
      </w:r>
    </w:p>
    <w:p w14:paraId="03A8315C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Вхожу/</w:t>
      </w:r>
      <w:r>
        <w:rPr>
          <w:rFonts w:ascii="Times New Roman" w:hAnsi="Times New Roman" w:eastAsia="Times New Roman" w:cs="Times New Roman"/>
          <w:b/>
          <w:sz w:val="28"/>
          <w:szCs w:val="28"/>
          <w:u w:val="single"/>
        </w:rPr>
        <w:t>не вхожу</w:t>
      </w:r>
      <w:r>
        <w:rPr>
          <w:rFonts w:ascii="Times New Roman" w:hAnsi="Times New Roman" w:eastAsia="Times New Roman" w:cs="Times New Roman"/>
          <w:sz w:val="26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>(нужное подчеркнуть)</w:t>
      </w:r>
      <w:r>
        <w:rPr>
          <w:rFonts w:ascii="Times New Roman" w:hAnsi="Times New Roman" w:eastAsia="Times New Roman" w:cs="Times New Roman"/>
          <w:sz w:val="26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>в утвержденный Министерством образования Тверской области реестр специалистов, привлекаемых для проведения всестороннего анализа профессиональной деятельности аттестуемых педагогических работников.</w:t>
      </w:r>
    </w:p>
    <w:p w14:paraId="2780EE43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sz w:val="10"/>
          <w:szCs w:val="10"/>
        </w:rPr>
      </w:pPr>
    </w:p>
    <w:p w14:paraId="5C129DC2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32"/>
          <w:szCs w:val="32"/>
        </w:rPr>
        <w:t>*</w:t>
      </w:r>
      <w:r>
        <w:rPr>
          <w:rFonts w:ascii="Times New Roman" w:hAnsi="Times New Roman" w:eastAsia="Times New Roman" w:cs="Times New Roman"/>
          <w:sz w:val="28"/>
          <w:szCs w:val="28"/>
        </w:rPr>
        <w:t>Сведения о профессиональной деятельности:</w:t>
      </w:r>
    </w:p>
    <w:p w14:paraId="46D91F88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i/>
          <w:sz w:val="32"/>
          <w:szCs w:val="32"/>
        </w:rPr>
      </w:pPr>
      <w:r>
        <w:rPr>
          <w:rFonts w:ascii="Times New Roman" w:hAnsi="Times New Roman" w:eastAsia="Times New Roman" w:cs="Times New Roman"/>
          <w:i/>
          <w:sz w:val="32"/>
          <w:szCs w:val="32"/>
        </w:rPr>
        <w:t>Осуществляю следующую деятельность, связанную с наставничеством, не входящую в мои должностные обязанности по занимаемой должности:</w:t>
      </w:r>
    </w:p>
    <w:p w14:paraId="70CD3842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i/>
          <w:sz w:val="32"/>
          <w:szCs w:val="32"/>
        </w:rPr>
      </w:pPr>
      <w:r>
        <w:rPr>
          <w:rFonts w:ascii="Times New Roman" w:hAnsi="Times New Roman" w:eastAsia="Times New Roman" w:cs="Times New Roman"/>
          <w:i/>
          <w:sz w:val="32"/>
          <w:szCs w:val="32"/>
        </w:rPr>
        <w:t>1)</w:t>
      </w:r>
      <w:r>
        <w:t xml:space="preserve"> 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>руководство практической подготовкой студентов, обучающихся по образовательным программам среднего профессионального образования и (или) образовательным программам высшего образования:</w:t>
      </w:r>
    </w:p>
    <w:p w14:paraId="70EE35AA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i/>
          <w:sz w:val="32"/>
          <w:szCs w:val="32"/>
        </w:rPr>
      </w:pPr>
      <w:r>
        <w:rPr>
          <w:rFonts w:hint="default" w:ascii="Times New Roman" w:hAnsi="Times New Roman" w:eastAsia="Times New Roman" w:cs="Times New Roman"/>
          <w:i/>
          <w:sz w:val="32"/>
          <w:szCs w:val="32"/>
          <w:lang w:val="ru-RU"/>
        </w:rPr>
        <w:t xml:space="preserve">  </w:t>
      </w:r>
      <w:bookmarkStart w:id="0" w:name="_GoBack"/>
      <w:bookmarkEnd w:id="0"/>
      <w:r>
        <w:rPr>
          <w:rFonts w:ascii="Times New Roman" w:hAnsi="Times New Roman" w:eastAsia="Times New Roman" w:cs="Times New Roman"/>
          <w:i/>
          <w:sz w:val="32"/>
          <w:szCs w:val="32"/>
        </w:rPr>
        <w:t>й.</w:t>
      </w:r>
    </w:p>
    <w:p w14:paraId="22749844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i/>
          <w:sz w:val="32"/>
          <w:szCs w:val="32"/>
        </w:rPr>
      </w:pPr>
    </w:p>
    <w:p w14:paraId="616BFA24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</w:pPr>
      <w:r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  <w:t xml:space="preserve">2) 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>Наставничество в отношении педагогических работников образовательной организации, активное сопровождение их профессионального развития в образовательной организации:</w:t>
      </w:r>
    </w:p>
    <w:p w14:paraId="69B0F090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</w:pPr>
      <w:r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  <w:t>Являюсь наставником молодых специалистов, помогаю им в профессиональном росте и развитии в образовательной организации.</w:t>
      </w:r>
    </w:p>
    <w:p w14:paraId="46F25190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  <w:t>3)</w:t>
      </w:r>
      <w:r>
        <w:t xml:space="preserve"> 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>Содействие в подготовке педагогических работников, в том числе из числа молодых специалистов, к участию в конкурсах профессионального (педагогического) мастерства:</w:t>
      </w:r>
    </w:p>
    <w:p w14:paraId="61377EC4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</w:pPr>
      <w:r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  <w:t>Принимала активное участие в подготовке наставнической пары для участия в муниципальном конкурсе «Педагогическое партнерство». Оказываю методическую помощь потенциальным участникам конкурсов, таких как «Наставническая лига».</w:t>
      </w:r>
    </w:p>
    <w:p w14:paraId="7DA13F45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</w:pPr>
      <w:r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  <w:t xml:space="preserve">4) 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>Распространение авторских подходов и методических разработок в области наставнической деятельности в образовательной организации:</w:t>
      </w:r>
    </w:p>
    <w:p w14:paraId="21CC0D74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</w:pPr>
      <w:r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  <w:t>Выстраиваю индивидуальные образовательные маршруты молодых специалистов, формируя их методические и психолого–педагогические компетенции.</w:t>
      </w:r>
    </w:p>
    <w:p w14:paraId="02DB6872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</w:pPr>
      <w:r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  <w:t>Выступаю на круглых столах, семинарах, вебинарах по различным наставническим темам, таким как: «Как помочь молодому специалисту в работе с родителями», «Наставничество. Как не перегореть в профессии» и т.д.</w:t>
      </w:r>
    </w:p>
    <w:p w14:paraId="3CFB8860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</w:p>
    <w:p w14:paraId="23D1569F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Приложения:</w:t>
      </w:r>
    </w:p>
    <w:p w14:paraId="6CD10B24">
      <w:pPr>
        <w:spacing w:after="0" w:line="240" w:lineRule="auto"/>
        <w:jc w:val="both"/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</w:pPr>
      <w:r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  <w:t>1. Справка с места работы на 1 л. в 1 экз.</w:t>
      </w:r>
    </w:p>
    <w:p w14:paraId="222BC2C1">
      <w:pPr>
        <w:spacing w:after="0" w:line="240" w:lineRule="auto"/>
        <w:jc w:val="both"/>
        <w:rPr>
          <w:rFonts w:ascii="Times New Roman" w:hAnsi="Times New Roman" w:eastAsia="Times New Roman" w:cs="Times New Roman"/>
          <w:i/>
          <w:sz w:val="32"/>
          <w:szCs w:val="32"/>
        </w:rPr>
      </w:pPr>
      <w:r>
        <w:rPr>
          <w:rFonts w:ascii="Times New Roman" w:hAnsi="Times New Roman" w:eastAsia="Times New Roman" w:cs="Times New Roman"/>
          <w:i/>
          <w:sz w:val="32"/>
          <w:szCs w:val="32"/>
        </w:rPr>
        <w:t>2. Копия приказа Министерства образования Тверской области об установлении первой квалификационной категории на 1 л. в 1 экз.</w:t>
      </w:r>
    </w:p>
    <w:p w14:paraId="7389BC9A">
      <w:pPr>
        <w:spacing w:after="0" w:line="240" w:lineRule="auto"/>
        <w:jc w:val="both"/>
        <w:rPr>
          <w:rFonts w:ascii="Times New Roman" w:hAnsi="Times New Roman" w:eastAsia="Times New Roman" w:cs="Times New Roman"/>
          <w:i/>
          <w:sz w:val="32"/>
          <w:szCs w:val="32"/>
        </w:rPr>
      </w:pPr>
      <w:r>
        <w:rPr>
          <w:rFonts w:ascii="Times New Roman" w:hAnsi="Times New Roman" w:eastAsia="Times New Roman" w:cs="Times New Roman"/>
          <w:i/>
          <w:sz w:val="32"/>
          <w:szCs w:val="32"/>
        </w:rPr>
        <w:t xml:space="preserve">3. Ходатайство директора школы в аттестационную комиссию, характеризующее мою деятельность, направленную на совершенствование наставничества, согласованное с первичной профсоюзной организацией на 5 л. в 1 экз. </w:t>
      </w:r>
    </w:p>
    <w:p w14:paraId="4E3E38F9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16"/>
          <w:szCs w:val="16"/>
        </w:rPr>
      </w:pPr>
      <w:r>
        <w:rPr>
          <w:rFonts w:ascii="Times New Roman" w:hAnsi="Times New Roman" w:eastAsia="Times New Roman" w:cs="Times New Roman"/>
          <w:i/>
          <w:sz w:val="32"/>
          <w:szCs w:val="32"/>
        </w:rPr>
        <w:t xml:space="preserve"> </w:t>
      </w:r>
    </w:p>
    <w:p w14:paraId="553AE4C0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color w:val="000000"/>
          <w:sz w:val="26"/>
          <w:szCs w:val="20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Контактные данные для обратной связи</w:t>
      </w:r>
      <w:r>
        <w:rPr>
          <w:rFonts w:ascii="Times New Roman" w:hAnsi="Times New Roman" w:eastAsia="Times New Roman" w:cs="Times New Roman"/>
          <w:color w:val="000000"/>
          <w:sz w:val="26"/>
          <w:szCs w:val="20"/>
        </w:rPr>
        <w:t>:</w:t>
      </w:r>
    </w:p>
    <w:p w14:paraId="78EFF03B">
      <w:pPr>
        <w:spacing w:after="0" w:line="240" w:lineRule="auto"/>
        <w:jc w:val="both"/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Телефон</w:t>
      </w:r>
      <w:r>
        <w:rPr>
          <w:rFonts w:ascii="Times New Roman" w:hAnsi="Times New Roman" w:eastAsia="Times New Roman" w:cs="Times New Roman"/>
          <w:color w:val="000000"/>
          <w:sz w:val="26"/>
          <w:szCs w:val="20"/>
        </w:rPr>
        <w:t xml:space="preserve">: </w:t>
      </w:r>
      <w:r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  <w:t>+7(000)000-00-00</w:t>
      </w:r>
    </w:p>
    <w:p w14:paraId="03983372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6"/>
          <w:szCs w:val="20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Адрес электронной почты</w:t>
      </w:r>
      <w:r>
        <w:rPr>
          <w:rFonts w:ascii="Times New Roman" w:hAnsi="Times New Roman" w:eastAsia="Times New Roman" w:cs="Times New Roman"/>
          <w:color w:val="000000"/>
          <w:sz w:val="26"/>
          <w:szCs w:val="20"/>
        </w:rPr>
        <w:t xml:space="preserve">:     </w:t>
      </w:r>
      <w:r>
        <w:rPr>
          <w:rFonts w:ascii="Times New Roman" w:hAnsi="Times New Roman" w:eastAsia="Times New Roman" w:cs="Times New Roman"/>
          <w:i/>
          <w:color w:val="000000"/>
          <w:sz w:val="32"/>
          <w:szCs w:val="32"/>
          <w:lang w:val="en-US"/>
        </w:rPr>
        <w:t>xxxxxx</w:t>
      </w:r>
      <w:r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  <w:t>@</w:t>
      </w:r>
      <w:r>
        <w:rPr>
          <w:rFonts w:ascii="Times New Roman" w:hAnsi="Times New Roman" w:eastAsia="Times New Roman" w:cs="Times New Roman"/>
          <w:i/>
          <w:color w:val="000000"/>
          <w:sz w:val="32"/>
          <w:szCs w:val="32"/>
          <w:lang w:val="en-US"/>
        </w:rPr>
        <w:t>mail</w:t>
      </w:r>
      <w:r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  <w:t>.</w:t>
      </w:r>
      <w:r>
        <w:rPr>
          <w:rFonts w:ascii="Times New Roman" w:hAnsi="Times New Roman" w:eastAsia="Times New Roman" w:cs="Times New Roman"/>
          <w:i/>
          <w:color w:val="000000"/>
          <w:sz w:val="32"/>
          <w:szCs w:val="32"/>
          <w:lang w:val="en-US"/>
        </w:rPr>
        <w:t>ru</w:t>
      </w:r>
      <w:r>
        <w:rPr>
          <w:rFonts w:ascii="Times New Roman" w:hAnsi="Times New Roman" w:eastAsia="Times New Roman" w:cs="Times New Roman"/>
          <w:color w:val="000000"/>
          <w:sz w:val="26"/>
          <w:szCs w:val="20"/>
        </w:rPr>
        <w:t xml:space="preserve"> </w:t>
      </w:r>
    </w:p>
    <w:p w14:paraId="7296FCAC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color w:val="000000"/>
          <w:sz w:val="16"/>
          <w:szCs w:val="20"/>
        </w:rPr>
      </w:pPr>
    </w:p>
    <w:p w14:paraId="28DC5F2D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color w:val="000000"/>
          <w:sz w:val="16"/>
          <w:szCs w:val="20"/>
        </w:rPr>
      </w:pPr>
    </w:p>
    <w:p w14:paraId="0E85A71F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 соответствии со статьями 9, 10.1 Федерального закона от 27.07.2006               № 152-ФЗ «О персональных данных» подтверждаю свое согласие (разрешение) государственному бюджетному образовательному учреждению дополнительного профессионального образования Тверской областной институт усовершенствования учителей (ОГРН 1026900589077, ИНН 6903006741), зарегистрированному по адресу г. Тверь, Волоколамский проспект, дом 7 (далее – оператор): </w:t>
      </w:r>
    </w:p>
    <w:p w14:paraId="5A9C2CD5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1) на обработку своих персональных данных с использованием или без использования средств автоматизации, включающих фамилию, имя, отчество, должность, квалификационную категорию, сведения о месте работы, профессиональном образовании, трудовой и профессиональной деятельности, наградах, званиях, профессиональных достижениях, адресах электронной почты, контактных телефонах, в целях проведения аттестации для установления квалификационной категории;</w:t>
      </w:r>
    </w:p>
    <w:p w14:paraId="3F785216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2) на передачу вышеуказанных персональных данных Министерству образования Тверской области, членам аттестационной комиссии, органам местного самоуправления в сфере образования по месту работы и (или)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государственным образовательным организациям,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 в случае необходимости также специалистам, привлекаемым для анализа соответствия результатов моей профессиональной деятельности требованиям, предъявляемым к заявленной квалификационной категории; </w:t>
      </w:r>
    </w:p>
    <w:p w14:paraId="2B3231C5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3) на распространение неограниченному кругу лиц своих персональных данных, включающих фамилию, имя, отчество, должность, место работы, в целях информирования об установлении мне квалификационной категории путем размещения приказа Министерства образования Тверской области об установлении квалификационной категории на сайте Министерства образования Тверской области в информационно-телекоммуникационной сети Интернет. </w:t>
      </w:r>
    </w:p>
    <w:p w14:paraId="3C5B953E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Иные условия и запреты на обработку персональных данных, разрешенных мной для распространения, не устанавливаю.</w:t>
      </w:r>
    </w:p>
    <w:p w14:paraId="0B24DE9F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Настоящее согласие дается оператору до истечения установленных законодательством Российской Федерации сроков хранения документов, содержащих вышеуказанные персональные данные, и может быть отозвано мной в любое время путем подачи оператору заявления в простой письменной форме. Согласно части 11 пункта 1 статьи 6 Федерального закона от 27.07.2006 № 152-ФЗ «О персональных данных», в случае отзыва согласия на обработку персональных данных оператор вправе не прекращать их обработку и распространение до окончания срока действия установленной мне квалификационной категории.</w:t>
      </w:r>
    </w:p>
    <w:p w14:paraId="39766BC3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</w:p>
    <w:p w14:paraId="1EEE63BF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Достоверность предоставленных мною сведений подтверждаю.</w:t>
      </w:r>
    </w:p>
    <w:p w14:paraId="0BA1ABB9">
      <w:pPr>
        <w:spacing w:after="0" w:line="240" w:lineRule="auto"/>
        <w:jc w:val="right"/>
        <w:rPr>
          <w:rFonts w:ascii="Times New Roman" w:hAnsi="Times New Roman" w:eastAsia="Times New Roman" w:cs="Times New Roman"/>
          <w:color w:val="000000"/>
          <w:sz w:val="28"/>
          <w:szCs w:val="28"/>
        </w:rPr>
      </w:pPr>
    </w:p>
    <w:p w14:paraId="6B3484E7">
      <w:pPr>
        <w:spacing w:after="0" w:line="240" w:lineRule="auto"/>
        <w:jc w:val="right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____________________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_______________________________</w:t>
      </w:r>
    </w:p>
    <w:p w14:paraId="448B4B82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0"/>
          <w:szCs w:val="20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>подпись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>расшифровка подписи</w:t>
      </w:r>
    </w:p>
    <w:p w14:paraId="40F73D36">
      <w:pPr>
        <w:spacing w:after="0" w:line="240" w:lineRule="auto"/>
        <w:jc w:val="right"/>
        <w:rPr>
          <w:rFonts w:ascii="Times New Roman" w:hAnsi="Times New Roman" w:eastAsia="Times New Roman" w:cs="Times New Roman"/>
          <w:color w:val="000000"/>
          <w:sz w:val="28"/>
          <w:szCs w:val="28"/>
        </w:rPr>
      </w:pPr>
    </w:p>
    <w:p w14:paraId="511BFA76">
      <w:pPr>
        <w:spacing w:after="0" w:line="240" w:lineRule="auto"/>
        <w:jc w:val="right"/>
        <w:rPr>
          <w:rFonts w:ascii="Times New Roman" w:hAnsi="Times New Roman" w:eastAsia="Times New Roman" w:cs="Times New Roman"/>
          <w:color w:val="FF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«____» __________________20___г.»</w:t>
      </w:r>
      <w:r>
        <w:rPr>
          <w:rFonts w:ascii="Times New Roman" w:hAnsi="Times New Roman" w:eastAsia="Times New Roman" w:cs="Times New Roman"/>
          <w:color w:val="FF0000"/>
          <w:sz w:val="28"/>
          <w:szCs w:val="28"/>
        </w:rPr>
        <w:t>.</w:t>
      </w:r>
    </w:p>
    <w:p w14:paraId="5BF54390">
      <w:pPr>
        <w:pStyle w:val="6"/>
      </w:pPr>
    </w:p>
    <w:sectPr>
      <w:headerReference r:id="rId5" w:type="default"/>
      <w:pgSz w:w="11906" w:h="16838"/>
      <w:pgMar w:top="1134" w:right="851" w:bottom="1134" w:left="1701" w:header="709" w:footer="709" w:gutter="0"/>
      <w:cols w:space="708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A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202549157"/>
      <w:docPartObj>
        <w:docPartGallery w:val="autotext"/>
      </w:docPartObj>
    </w:sdtPr>
    <w:sdtContent>
      <w:p w14:paraId="452EFEEB"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4</w:t>
        </w:r>
        <w:r>
          <w:fldChar w:fldCharType="end"/>
        </w:r>
      </w:p>
    </w:sdtContent>
  </w:sdt>
  <w:p w14:paraId="1605EC69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D10"/>
    <w:rsid w:val="0004709F"/>
    <w:rsid w:val="001437C1"/>
    <w:rsid w:val="001B6444"/>
    <w:rsid w:val="002634F7"/>
    <w:rsid w:val="00286D17"/>
    <w:rsid w:val="0029306C"/>
    <w:rsid w:val="002A748B"/>
    <w:rsid w:val="002C32BC"/>
    <w:rsid w:val="002D4D10"/>
    <w:rsid w:val="002E61F5"/>
    <w:rsid w:val="00373C5C"/>
    <w:rsid w:val="003C73BA"/>
    <w:rsid w:val="003E2C05"/>
    <w:rsid w:val="00425249"/>
    <w:rsid w:val="004469E0"/>
    <w:rsid w:val="00537C1A"/>
    <w:rsid w:val="00613961"/>
    <w:rsid w:val="00615A67"/>
    <w:rsid w:val="0063016F"/>
    <w:rsid w:val="006F323A"/>
    <w:rsid w:val="00733357"/>
    <w:rsid w:val="007740A8"/>
    <w:rsid w:val="00782623"/>
    <w:rsid w:val="008E1F02"/>
    <w:rsid w:val="00917B5A"/>
    <w:rsid w:val="0098176E"/>
    <w:rsid w:val="00A201EF"/>
    <w:rsid w:val="00A431E5"/>
    <w:rsid w:val="00A652B7"/>
    <w:rsid w:val="00B44792"/>
    <w:rsid w:val="00B54164"/>
    <w:rsid w:val="00BB7514"/>
    <w:rsid w:val="00C00E2C"/>
    <w:rsid w:val="00C17E19"/>
    <w:rsid w:val="00C308BA"/>
    <w:rsid w:val="00C31995"/>
    <w:rsid w:val="00C82B04"/>
    <w:rsid w:val="00CB2DBF"/>
    <w:rsid w:val="00CC4234"/>
    <w:rsid w:val="00DF1E98"/>
    <w:rsid w:val="00E043D7"/>
    <w:rsid w:val="00EB5EB9"/>
    <w:rsid w:val="00ED7C32"/>
    <w:rsid w:val="00F53045"/>
    <w:rsid w:val="00FD677D"/>
    <w:rsid w:val="4DF41661"/>
    <w:rsid w:val="4E705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link w:val="8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5">
    <w:name w:val="footer"/>
    <w:basedOn w:val="1"/>
    <w:link w:val="9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6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ru-RU" w:eastAsia="ru-RU" w:bidi="ar-SA"/>
    </w:rPr>
  </w:style>
  <w:style w:type="paragraph" w:styleId="7">
    <w:name w:val="List Paragraph"/>
    <w:basedOn w:val="1"/>
    <w:qFormat/>
    <w:uiPriority w:val="34"/>
    <w:pPr>
      <w:ind w:left="720"/>
      <w:contextualSpacing/>
    </w:pPr>
  </w:style>
  <w:style w:type="character" w:customStyle="1" w:styleId="8">
    <w:name w:val="Верхний колонтитул Знак"/>
    <w:basedOn w:val="2"/>
    <w:link w:val="4"/>
    <w:qFormat/>
    <w:uiPriority w:val="99"/>
  </w:style>
  <w:style w:type="character" w:customStyle="1" w:styleId="9">
    <w:name w:val="Нижний колонтитул Знак"/>
    <w:basedOn w:val="2"/>
    <w:link w:val="5"/>
    <w:uiPriority w:val="99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1132</Words>
  <Characters>6454</Characters>
  <Lines>53</Lines>
  <Paragraphs>15</Paragraphs>
  <TotalTime>57</TotalTime>
  <ScaleCrop>false</ScaleCrop>
  <LinksUpToDate>false</LinksUpToDate>
  <CharactersWithSpaces>7571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2024-08-09T11:09:00Z</dcterms:created>
  <dc:creator>Anna Viktorovna Gromova</dc:creator>
  <cp:lastModifiedBy>User</cp:lastModifiedBy>
  <dcterms:modified xsi:type="dcterms:W3CDTF">2024-10-01T12:46:12Z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EFEAB0AD25F44C53AEEA02B343290500_13</vt:lpwstr>
  </property>
</Properties>
</file>