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A92E06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 w:rsidRPr="00A92E06"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 w:rsidRPr="00A92E06"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3" w:history="1">
        <w:r w:rsidR="001D05C7" w:rsidRPr="00897E6A">
          <w:rPr>
            <w:rStyle w:val="af0"/>
            <w:noProof/>
          </w:rPr>
          <w:t>Бланк ответов № 2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6" w:history="1">
        <w:r w:rsidR="001D05C7" w:rsidRPr="00897E6A">
          <w:rPr>
            <w:rStyle w:val="af0"/>
            <w:noProof/>
          </w:rPr>
          <w:t>Дополнительный бланк ответов № 2 по китайскому языку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8" w:history="1">
        <w:r w:rsidR="001D05C7" w:rsidRPr="00897E6A">
          <w:rPr>
            <w:rStyle w:val="af0"/>
            <w:noProof/>
          </w:rPr>
          <w:t>3.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Правила заполнения бланков ЕГЭ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69" w:history="1">
        <w:r w:rsidR="001D05C7" w:rsidRPr="00897E6A">
          <w:rPr>
            <w:rStyle w:val="af0"/>
            <w:noProof/>
          </w:rPr>
          <w:t>Общая часть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0" w:history="1">
        <w:r w:rsidR="001D05C7" w:rsidRPr="00897E6A">
          <w:rPr>
            <w:rStyle w:val="af0"/>
            <w:noProof/>
          </w:rPr>
          <w:t>Основные правила заполнения бланков ЕГЭ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1" w:history="1">
        <w:r w:rsidR="001D05C7" w:rsidRPr="00897E6A">
          <w:rPr>
            <w:rStyle w:val="af0"/>
            <w:noProof/>
          </w:rPr>
          <w:t>Заполнение бланка регистрации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2" w:history="1">
        <w:r w:rsidR="001D05C7" w:rsidRPr="00897E6A">
          <w:rPr>
            <w:rStyle w:val="af0"/>
            <w:noProof/>
          </w:rPr>
          <w:t>Заполнение бланка ответов № 1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3" w:history="1">
        <w:r w:rsidR="001D05C7" w:rsidRPr="00897E6A">
          <w:rPr>
            <w:rStyle w:val="af0"/>
            <w:noProof/>
          </w:rPr>
          <w:t>Заполнение бланка ответов № 2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4" w:history="1">
        <w:r w:rsidR="001D05C7" w:rsidRPr="00897E6A">
          <w:rPr>
            <w:rStyle w:val="af0"/>
            <w:noProof/>
          </w:rPr>
          <w:t>Заполнение бланков ответов № 2 по китайскому языку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5" w:history="1">
        <w:r w:rsidR="001D05C7" w:rsidRPr="00897E6A">
          <w:rPr>
            <w:rStyle w:val="af0"/>
            <w:noProof/>
          </w:rPr>
          <w:t>Заполнение дополнительного бланка ответов № 2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6" w:history="1">
        <w:r w:rsidR="001D05C7" w:rsidRPr="00897E6A">
          <w:rPr>
            <w:rStyle w:val="af0"/>
            <w:noProof/>
          </w:rPr>
          <w:t>Заполнение дополнительного бланка ответов № 2 по китайскому языку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21"/>
        <w:rPr>
          <w:rFonts w:asciiTheme="minorHAnsi" w:hAnsiTheme="minorHAnsi"/>
          <w:noProof/>
          <w:sz w:val="22"/>
        </w:rPr>
      </w:pPr>
      <w:hyperlink w:anchor="_Toc533867977" w:history="1">
        <w:r w:rsidR="001D05C7" w:rsidRPr="00897E6A">
          <w:rPr>
            <w:rStyle w:val="af0"/>
            <w:noProof/>
          </w:rPr>
          <w:t>Заполнение бланка регистрации устного экзамена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1D05C7" w:rsidRDefault="00A92E06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33867978" w:history="1">
        <w:r w:rsidR="001D05C7" w:rsidRPr="00897E6A">
          <w:rPr>
            <w:rStyle w:val="af0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1D05C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78666E" w:rsidRDefault="00A92E06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 образовательным программам среднего профессионального образования, не имеющие 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4" w:name="_Toc533867959"/>
      <w:r w:rsidRPr="004D55A9">
        <w:lastRenderedPageBreak/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5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6" w:name="_Toc533867961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7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8" w:name="_Toc533867963"/>
      <w:r>
        <w:lastRenderedPageBreak/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9" w:name="_Toc533867964"/>
      <w:r>
        <w:t>Бланк ответов № 2 по китайскому языку</w:t>
      </w:r>
      <w:bookmarkEnd w:id="9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10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10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11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11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2" w:name="_Toc533867967"/>
      <w:r w:rsidRPr="00CE210D">
        <w:t>Бланк регистрации устного экзамена</w:t>
      </w:r>
      <w:bookmarkEnd w:id="12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13" w:name="_Toc533867968"/>
      <w:r w:rsidRPr="004D55A9">
        <w:lastRenderedPageBreak/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13"/>
    </w:p>
    <w:p w:rsidR="00B47452" w:rsidRDefault="00210C10" w:rsidP="00D86158">
      <w:pPr>
        <w:pStyle w:val="2"/>
      </w:pPr>
      <w:bookmarkStart w:id="14" w:name="_Toc533867969"/>
      <w:r w:rsidRPr="0078666E">
        <w:t>Общая часть</w:t>
      </w:r>
      <w:bookmarkEnd w:id="14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5" w:name="_Toc533867970"/>
      <w:r w:rsidRPr="0078666E">
        <w:t>Основные правила заполнения бланков ЕГЭ</w:t>
      </w:r>
      <w:bookmarkEnd w:id="15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16" w:name="_Заполнение_бланка_регистрации"/>
      <w:bookmarkStart w:id="17" w:name="_Toc533867971"/>
      <w:bookmarkStart w:id="18" w:name="_Toc361838907"/>
      <w:bookmarkEnd w:id="16"/>
      <w:r w:rsidRPr="004D55A9">
        <w:lastRenderedPageBreak/>
        <w:t>Заполнение бланка регистрации</w:t>
      </w:r>
      <w:bookmarkEnd w:id="17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19" w:name="_Toc533752169"/>
            <w:bookmarkStart w:id="20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9"/>
            <w:bookmarkEnd w:id="20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1" w:name="_Toc533867972"/>
      <w:r w:rsidRPr="004D55A9">
        <w:lastRenderedPageBreak/>
        <w:t xml:space="preserve">Заполнение бланка ответов </w:t>
      </w:r>
      <w:r w:rsidR="00C10502">
        <w:t>№ </w:t>
      </w:r>
      <w:r w:rsidRPr="004D55A9">
        <w:t>1</w:t>
      </w:r>
      <w:bookmarkEnd w:id="21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всей длины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>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lastRenderedPageBreak/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2" w:name="_Toc533867973"/>
      <w:r w:rsidRPr="00AF38F5">
        <w:lastRenderedPageBreak/>
        <w:t xml:space="preserve">Заполнение бланка ответов </w:t>
      </w:r>
      <w:r w:rsidR="00C10502">
        <w:t>№ </w:t>
      </w:r>
      <w:r w:rsidRPr="00AF38F5">
        <w:t>2</w:t>
      </w:r>
      <w:bookmarkEnd w:id="22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>
            <wp:extent cx="2778018" cy="3927945"/>
            <wp:effectExtent l="0" t="0" r="3810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3" cy="3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drawing>
          <wp:inline distT="0" distB="0" distL="0" distR="0">
            <wp:extent cx="2797704" cy="3910226"/>
            <wp:effectExtent l="0" t="0" r="3175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39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 xml:space="preserve">.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23" w:name="_Toc533867974"/>
      <w:r>
        <w:lastRenderedPageBreak/>
        <w:t>Заполнение бланков ответов № 2 по китайскому языку</w:t>
      </w:r>
      <w:bookmarkEnd w:id="23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drawing>
          <wp:inline distT="0" distB="0" distL="0" distR="0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1226820</wp:posOffset>
            </wp:positionH>
            <wp:positionV relativeFrom="margin">
              <wp:posOffset>1436370</wp:posOffset>
            </wp:positionV>
            <wp:extent cx="4173855" cy="63563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шрихкодом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4" w:name="_Toc53386797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4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25" w:name="_Toc533867976"/>
      <w:bookmarkEnd w:id="18"/>
      <w:r w:rsidRPr="00AF38F5">
        <w:lastRenderedPageBreak/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25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>
            <wp:extent cx="3570136" cy="4977516"/>
            <wp:effectExtent l="0" t="0" r="0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08" cy="498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lastRenderedPageBreak/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26" w:name="_Toc533867977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6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7" w:name="_Toc410027490"/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28" w:name="_Toc533867978"/>
      <w:r w:rsidRPr="00A605E4"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7"/>
      <w:bookmarkEnd w:id="28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E64B10">
      <w:footerReference w:type="default" r:id="rId26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CBFA54" w15:done="0"/>
  <w15:commentEx w15:paraId="214F56BD" w15:done="0"/>
  <w15:commentEx w15:paraId="7BBF4BA0" w15:done="0"/>
  <w15:commentEx w15:paraId="43CEE417" w15:done="0"/>
  <w15:commentEx w15:paraId="7223CE2D" w15:done="0"/>
  <w15:commentEx w15:paraId="18E01EC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0AF" w:rsidRDefault="00CD70AF" w:rsidP="00834CB1">
      <w:r>
        <w:separator/>
      </w:r>
    </w:p>
  </w:endnote>
  <w:endnote w:type="continuationSeparator" w:id="0">
    <w:p w:rsidR="00CD70AF" w:rsidRDefault="00CD70AF" w:rsidP="00834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7293315"/>
      <w:docPartObj>
        <w:docPartGallery w:val="Page Numbers (Bottom of Page)"/>
        <w:docPartUnique/>
      </w:docPartObj>
    </w:sdtPr>
    <w:sdtContent>
      <w:p w:rsidR="002578F3" w:rsidRDefault="00A92E06">
        <w:pPr>
          <w:pStyle w:val="aa"/>
          <w:jc w:val="right"/>
        </w:pPr>
        <w:r>
          <w:fldChar w:fldCharType="begin"/>
        </w:r>
        <w:r w:rsidR="009B6A37">
          <w:instrText>PAGE   \* MERGEFORMAT</w:instrText>
        </w:r>
        <w:r>
          <w:fldChar w:fldCharType="separate"/>
        </w:r>
        <w:r w:rsidR="00EB1E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0AF" w:rsidRDefault="00CD70AF" w:rsidP="00834CB1">
      <w:r>
        <w:separator/>
      </w:r>
    </w:p>
  </w:footnote>
  <w:footnote w:type="continuationSeparator" w:id="0">
    <w:p w:rsidR="00CD70AF" w:rsidRDefault="00CD70AF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7pt;height:110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авренова Татьяна Анатольевна">
    <w15:presenceInfo w15:providerId="AD" w15:userId="S-1-5-21-190840742-1522650936-4095083327-123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5EB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2E06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D70AF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1E29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93A8C-FDAA-4C96-B934-018D70B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6961</Words>
  <Characters>39680</Characters>
  <Application>Microsoft Office Word</Application>
  <DocSecurity>0</DocSecurity>
  <Lines>330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46548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User</cp:lastModifiedBy>
  <cp:revision>2</cp:revision>
  <cp:lastPrinted>2018-12-19T07:06:00Z</cp:lastPrinted>
  <dcterms:created xsi:type="dcterms:W3CDTF">2019-01-16T12:08:00Z</dcterms:created>
  <dcterms:modified xsi:type="dcterms:W3CDTF">2019-01-16T12:08:00Z</dcterms:modified>
</cp:coreProperties>
</file>