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AEE" w:rsidRDefault="00A81AEE" w:rsidP="00BB0639">
      <w:pPr>
        <w:rPr>
          <w:rFonts w:ascii="Arial" w:hAnsi="Arial" w:cs="Arial"/>
          <w:b/>
          <w:sz w:val="36"/>
          <w:szCs w:val="36"/>
        </w:rPr>
      </w:pPr>
    </w:p>
    <w:p w:rsidR="00A81AEE" w:rsidRPr="00880DAA" w:rsidRDefault="00A81AEE" w:rsidP="00A81AEE">
      <w:pPr>
        <w:jc w:val="center"/>
        <w:rPr>
          <w:rFonts w:ascii="Arial" w:hAnsi="Arial" w:cs="Arial"/>
          <w:b/>
          <w:sz w:val="32"/>
          <w:szCs w:val="32"/>
        </w:rPr>
      </w:pPr>
      <w:r w:rsidRPr="00880DAA">
        <w:rPr>
          <w:rFonts w:ascii="Arial" w:hAnsi="Arial" w:cs="Arial"/>
          <w:b/>
          <w:sz w:val="32"/>
          <w:szCs w:val="32"/>
        </w:rPr>
        <w:t>Справка</w:t>
      </w:r>
    </w:p>
    <w:p w:rsidR="00044A9E" w:rsidRDefault="00A81AEE" w:rsidP="00A81AEE">
      <w:pPr>
        <w:jc w:val="center"/>
        <w:rPr>
          <w:rFonts w:ascii="Arial" w:hAnsi="Arial" w:cs="Arial"/>
          <w:b/>
          <w:sz w:val="32"/>
          <w:szCs w:val="32"/>
        </w:rPr>
      </w:pPr>
      <w:r w:rsidRPr="00880DAA">
        <w:rPr>
          <w:rFonts w:ascii="Arial" w:hAnsi="Arial" w:cs="Arial"/>
          <w:b/>
          <w:sz w:val="32"/>
          <w:szCs w:val="32"/>
        </w:rPr>
        <w:t>по итогам проведения диагностических муниципальн</w:t>
      </w:r>
      <w:r w:rsidR="009C6F23" w:rsidRPr="00880DAA">
        <w:rPr>
          <w:rFonts w:ascii="Arial" w:hAnsi="Arial" w:cs="Arial"/>
          <w:b/>
          <w:sz w:val="32"/>
          <w:szCs w:val="32"/>
        </w:rPr>
        <w:t xml:space="preserve">ых работ в выпускных классах </w:t>
      </w:r>
    </w:p>
    <w:p w:rsidR="00A81AEE" w:rsidRPr="00880DAA" w:rsidRDefault="009C6F23" w:rsidP="00A81AEE">
      <w:pPr>
        <w:jc w:val="center"/>
        <w:rPr>
          <w:rFonts w:ascii="Arial" w:hAnsi="Arial" w:cs="Arial"/>
          <w:b/>
          <w:sz w:val="32"/>
          <w:szCs w:val="32"/>
        </w:rPr>
      </w:pPr>
      <w:r w:rsidRPr="00880DAA">
        <w:rPr>
          <w:rFonts w:ascii="Arial" w:hAnsi="Arial" w:cs="Arial"/>
          <w:b/>
          <w:sz w:val="32"/>
          <w:szCs w:val="32"/>
        </w:rPr>
        <w:t>(</w:t>
      </w:r>
      <w:r w:rsidR="00A81AEE" w:rsidRPr="00880DAA">
        <w:rPr>
          <w:rFonts w:ascii="Arial" w:hAnsi="Arial" w:cs="Arial"/>
          <w:b/>
          <w:sz w:val="32"/>
          <w:szCs w:val="32"/>
        </w:rPr>
        <w:t xml:space="preserve">9,11-х) </w:t>
      </w:r>
      <w:proofErr w:type="gramStart"/>
      <w:r w:rsidR="00A81AEE" w:rsidRPr="00880DAA">
        <w:rPr>
          <w:rFonts w:ascii="Arial" w:hAnsi="Arial" w:cs="Arial"/>
          <w:b/>
          <w:sz w:val="32"/>
          <w:szCs w:val="32"/>
        </w:rPr>
        <w:t>классах</w:t>
      </w:r>
      <w:proofErr w:type="gramEnd"/>
      <w:r w:rsidR="00A81AEE" w:rsidRPr="00880DAA">
        <w:rPr>
          <w:rFonts w:ascii="Arial" w:hAnsi="Arial" w:cs="Arial"/>
          <w:b/>
          <w:sz w:val="32"/>
          <w:szCs w:val="32"/>
        </w:rPr>
        <w:t xml:space="preserve"> по математике </w:t>
      </w:r>
    </w:p>
    <w:p w:rsidR="00A81AEE" w:rsidRPr="00880DAA" w:rsidRDefault="00A81AEE" w:rsidP="00A81AEE">
      <w:pPr>
        <w:jc w:val="center"/>
        <w:rPr>
          <w:rFonts w:ascii="Arial" w:hAnsi="Arial" w:cs="Arial"/>
          <w:b/>
          <w:sz w:val="32"/>
          <w:szCs w:val="32"/>
        </w:rPr>
      </w:pPr>
    </w:p>
    <w:p w:rsidR="00A81AEE" w:rsidRPr="00880DAA" w:rsidRDefault="00A81AEE" w:rsidP="00A81AEE">
      <w:pPr>
        <w:jc w:val="both"/>
        <w:rPr>
          <w:rFonts w:ascii="Arial" w:hAnsi="Arial" w:cs="Arial"/>
        </w:rPr>
      </w:pPr>
      <w:r w:rsidRPr="00880DAA">
        <w:rPr>
          <w:rFonts w:ascii="Arial" w:hAnsi="Arial" w:cs="Arial"/>
          <w:b/>
        </w:rPr>
        <w:t>Цель</w:t>
      </w:r>
      <w:r w:rsidRPr="00880DAA">
        <w:rPr>
          <w:rFonts w:ascii="Arial" w:hAnsi="Arial" w:cs="Arial"/>
        </w:rPr>
        <w:t xml:space="preserve">: выявление уровня </w:t>
      </w:r>
      <w:proofErr w:type="spellStart"/>
      <w:r w:rsidRPr="00880DAA">
        <w:rPr>
          <w:rFonts w:ascii="Arial" w:hAnsi="Arial" w:cs="Arial"/>
        </w:rPr>
        <w:t>обученности</w:t>
      </w:r>
      <w:proofErr w:type="spellEnd"/>
      <w:r w:rsidRPr="00880DAA">
        <w:rPr>
          <w:rFonts w:ascii="Arial" w:hAnsi="Arial" w:cs="Arial"/>
        </w:rPr>
        <w:t xml:space="preserve"> и качества знаний учащихся </w:t>
      </w:r>
      <w:r w:rsidR="005A5044" w:rsidRPr="00880DAA">
        <w:rPr>
          <w:rFonts w:ascii="Arial" w:hAnsi="Arial" w:cs="Arial"/>
        </w:rPr>
        <w:t xml:space="preserve">при подготовке </w:t>
      </w:r>
      <w:r w:rsidRPr="00880DAA">
        <w:rPr>
          <w:rFonts w:ascii="Arial" w:hAnsi="Arial" w:cs="Arial"/>
        </w:rPr>
        <w:t>к государственной итоговой аттестации.</w:t>
      </w:r>
    </w:p>
    <w:p w:rsidR="00A81AEE" w:rsidRPr="00880DAA" w:rsidRDefault="00A81AEE" w:rsidP="00A81AEE">
      <w:pPr>
        <w:jc w:val="both"/>
        <w:rPr>
          <w:rFonts w:ascii="Arial" w:hAnsi="Arial" w:cs="Arial"/>
        </w:rPr>
      </w:pPr>
      <w:r w:rsidRPr="00880DAA">
        <w:rPr>
          <w:rFonts w:ascii="Arial" w:hAnsi="Arial" w:cs="Arial"/>
          <w:b/>
        </w:rPr>
        <w:t>Дата проведения диагностики</w:t>
      </w:r>
      <w:r w:rsidRPr="00880DAA">
        <w:rPr>
          <w:rFonts w:ascii="Arial" w:hAnsi="Arial" w:cs="Arial"/>
        </w:rPr>
        <w:t>: с 1</w:t>
      </w:r>
      <w:r w:rsidR="005A5044" w:rsidRPr="00880DAA">
        <w:rPr>
          <w:rFonts w:ascii="Arial" w:hAnsi="Arial" w:cs="Arial"/>
        </w:rPr>
        <w:t>4</w:t>
      </w:r>
      <w:r w:rsidRPr="00880DAA">
        <w:rPr>
          <w:rFonts w:ascii="Arial" w:hAnsi="Arial" w:cs="Arial"/>
        </w:rPr>
        <w:t>.1</w:t>
      </w:r>
      <w:r w:rsidR="005A5044" w:rsidRPr="00880DAA">
        <w:rPr>
          <w:rFonts w:ascii="Arial" w:hAnsi="Arial" w:cs="Arial"/>
        </w:rPr>
        <w:t>0</w:t>
      </w:r>
      <w:r w:rsidRPr="00880DAA">
        <w:rPr>
          <w:rFonts w:ascii="Arial" w:hAnsi="Arial" w:cs="Arial"/>
        </w:rPr>
        <w:t>.201</w:t>
      </w:r>
      <w:r w:rsidR="005A5044" w:rsidRPr="00880DAA">
        <w:rPr>
          <w:rFonts w:ascii="Arial" w:hAnsi="Arial" w:cs="Arial"/>
        </w:rPr>
        <w:t>9</w:t>
      </w:r>
      <w:r w:rsidRPr="00880DAA">
        <w:rPr>
          <w:rFonts w:ascii="Arial" w:hAnsi="Arial" w:cs="Arial"/>
        </w:rPr>
        <w:t>г. по 2</w:t>
      </w:r>
      <w:r w:rsidR="005A5044" w:rsidRPr="00880DAA">
        <w:rPr>
          <w:rFonts w:ascii="Arial" w:hAnsi="Arial" w:cs="Arial"/>
        </w:rPr>
        <w:t>5</w:t>
      </w:r>
      <w:r w:rsidRPr="00880DAA">
        <w:rPr>
          <w:rFonts w:ascii="Arial" w:hAnsi="Arial" w:cs="Arial"/>
        </w:rPr>
        <w:t>.1</w:t>
      </w:r>
      <w:r w:rsidR="005A5044" w:rsidRPr="00880DAA">
        <w:rPr>
          <w:rFonts w:ascii="Arial" w:hAnsi="Arial" w:cs="Arial"/>
        </w:rPr>
        <w:t>0</w:t>
      </w:r>
      <w:r w:rsidRPr="00880DAA">
        <w:rPr>
          <w:rFonts w:ascii="Arial" w:hAnsi="Arial" w:cs="Arial"/>
        </w:rPr>
        <w:t>.201</w:t>
      </w:r>
      <w:r w:rsidR="005A5044" w:rsidRPr="00880DAA">
        <w:rPr>
          <w:rFonts w:ascii="Arial" w:hAnsi="Arial" w:cs="Arial"/>
        </w:rPr>
        <w:t>9</w:t>
      </w:r>
      <w:r w:rsidRPr="00880DAA">
        <w:rPr>
          <w:rFonts w:ascii="Arial" w:hAnsi="Arial" w:cs="Arial"/>
        </w:rPr>
        <w:t>г.</w:t>
      </w:r>
    </w:p>
    <w:p w:rsidR="00A81AEE" w:rsidRPr="00880DAA" w:rsidRDefault="00A81AEE" w:rsidP="00A81AEE">
      <w:pPr>
        <w:jc w:val="both"/>
        <w:rPr>
          <w:rFonts w:ascii="Arial" w:hAnsi="Arial" w:cs="Arial"/>
        </w:rPr>
      </w:pPr>
      <w:r w:rsidRPr="00880DAA">
        <w:rPr>
          <w:rFonts w:ascii="Arial" w:hAnsi="Arial" w:cs="Arial"/>
          <w:b/>
        </w:rPr>
        <w:t>Дата составления справки</w:t>
      </w:r>
      <w:r w:rsidRPr="00880DAA">
        <w:rPr>
          <w:rFonts w:ascii="Arial" w:hAnsi="Arial" w:cs="Arial"/>
        </w:rPr>
        <w:t>:  0</w:t>
      </w:r>
      <w:r w:rsidR="003B4873" w:rsidRPr="00880DAA">
        <w:rPr>
          <w:rFonts w:ascii="Arial" w:hAnsi="Arial" w:cs="Arial"/>
        </w:rPr>
        <w:t>5</w:t>
      </w:r>
      <w:r w:rsidRPr="00880DAA">
        <w:rPr>
          <w:rFonts w:ascii="Arial" w:hAnsi="Arial" w:cs="Arial"/>
        </w:rPr>
        <w:t>.1</w:t>
      </w:r>
      <w:r w:rsidR="003B4873" w:rsidRPr="00880DAA">
        <w:rPr>
          <w:rFonts w:ascii="Arial" w:hAnsi="Arial" w:cs="Arial"/>
        </w:rPr>
        <w:t>1</w:t>
      </w:r>
      <w:r w:rsidRPr="00880DAA">
        <w:rPr>
          <w:rFonts w:ascii="Arial" w:hAnsi="Arial" w:cs="Arial"/>
        </w:rPr>
        <w:t>.2019г.</w:t>
      </w:r>
    </w:p>
    <w:p w:rsidR="009C6F23" w:rsidRPr="00880DAA" w:rsidRDefault="009C6F23" w:rsidP="00A81AEE">
      <w:pPr>
        <w:jc w:val="both"/>
        <w:rPr>
          <w:rFonts w:ascii="Arial" w:hAnsi="Arial" w:cs="Arial"/>
        </w:rPr>
      </w:pPr>
    </w:p>
    <w:p w:rsidR="003B4873" w:rsidRPr="00880DAA" w:rsidRDefault="00A81AEE" w:rsidP="00A81AEE">
      <w:pPr>
        <w:ind w:firstLine="709"/>
        <w:jc w:val="both"/>
        <w:rPr>
          <w:rFonts w:ascii="Arial" w:hAnsi="Arial" w:cs="Arial"/>
        </w:rPr>
      </w:pPr>
      <w:r w:rsidRPr="00880DAA">
        <w:rPr>
          <w:rFonts w:ascii="Arial" w:hAnsi="Arial" w:cs="Arial"/>
        </w:rPr>
        <w:t xml:space="preserve">На основании приказа РОО администрации </w:t>
      </w:r>
      <w:proofErr w:type="spellStart"/>
      <w:r w:rsidRPr="00880DAA">
        <w:rPr>
          <w:rFonts w:ascii="Arial" w:hAnsi="Arial" w:cs="Arial"/>
        </w:rPr>
        <w:t>Сонковского</w:t>
      </w:r>
      <w:proofErr w:type="spellEnd"/>
      <w:r w:rsidRPr="00880DAA">
        <w:rPr>
          <w:rFonts w:ascii="Arial" w:hAnsi="Arial" w:cs="Arial"/>
        </w:rPr>
        <w:t xml:space="preserve"> района Тверской области от 1</w:t>
      </w:r>
      <w:r w:rsidR="003B4873" w:rsidRPr="00880DAA">
        <w:rPr>
          <w:rFonts w:ascii="Arial" w:hAnsi="Arial" w:cs="Arial"/>
        </w:rPr>
        <w:t>1</w:t>
      </w:r>
      <w:r w:rsidRPr="00880DAA">
        <w:rPr>
          <w:rFonts w:ascii="Arial" w:hAnsi="Arial" w:cs="Arial"/>
        </w:rPr>
        <w:t>.1</w:t>
      </w:r>
      <w:r w:rsidR="003B4873" w:rsidRPr="00880DAA">
        <w:rPr>
          <w:rFonts w:ascii="Arial" w:hAnsi="Arial" w:cs="Arial"/>
        </w:rPr>
        <w:t>0</w:t>
      </w:r>
      <w:r w:rsidRPr="00880DAA">
        <w:rPr>
          <w:rFonts w:ascii="Arial" w:hAnsi="Arial" w:cs="Arial"/>
        </w:rPr>
        <w:t>.201</w:t>
      </w:r>
      <w:r w:rsidR="003B4873" w:rsidRPr="00880DAA">
        <w:rPr>
          <w:rFonts w:ascii="Arial" w:hAnsi="Arial" w:cs="Arial"/>
        </w:rPr>
        <w:t>9</w:t>
      </w:r>
      <w:r w:rsidRPr="00880DAA">
        <w:rPr>
          <w:rFonts w:ascii="Arial" w:hAnsi="Arial" w:cs="Arial"/>
        </w:rPr>
        <w:t>г №</w:t>
      </w:r>
      <w:r w:rsidR="003B4873" w:rsidRPr="00880DAA">
        <w:rPr>
          <w:rFonts w:ascii="Arial" w:hAnsi="Arial" w:cs="Arial"/>
        </w:rPr>
        <w:t>64</w:t>
      </w:r>
      <w:r w:rsidRPr="00880DAA">
        <w:rPr>
          <w:rFonts w:ascii="Arial" w:hAnsi="Arial" w:cs="Arial"/>
        </w:rPr>
        <w:t xml:space="preserve"> «О проведении в общеобразовательных учреждениях  МО </w:t>
      </w:r>
      <w:proofErr w:type="spellStart"/>
      <w:r w:rsidRPr="00880DAA">
        <w:rPr>
          <w:rFonts w:ascii="Arial" w:hAnsi="Arial" w:cs="Arial"/>
        </w:rPr>
        <w:t>Сонковский</w:t>
      </w:r>
      <w:proofErr w:type="spellEnd"/>
      <w:r w:rsidRPr="00880DAA">
        <w:rPr>
          <w:rFonts w:ascii="Arial" w:hAnsi="Arial" w:cs="Arial"/>
        </w:rPr>
        <w:t xml:space="preserve"> район Тверской области муниципальных проверочных работ» во всех общеобразовательных учреждениях района были проведены диагностические работы по математике в 9, 11 классах. </w:t>
      </w:r>
    </w:p>
    <w:p w:rsidR="00A81AEE" w:rsidRPr="00880DAA" w:rsidRDefault="00A81AEE" w:rsidP="00A81AEE">
      <w:pPr>
        <w:ind w:firstLine="709"/>
        <w:jc w:val="both"/>
        <w:rPr>
          <w:rFonts w:ascii="Arial" w:hAnsi="Arial" w:cs="Arial"/>
        </w:rPr>
      </w:pPr>
      <w:r w:rsidRPr="00880DAA">
        <w:rPr>
          <w:rFonts w:ascii="Arial" w:hAnsi="Arial" w:cs="Arial"/>
        </w:rPr>
        <w:t xml:space="preserve">В 9, 11-х классах при проведении диагностических работ использовались </w:t>
      </w:r>
      <w:r w:rsidR="003B4873" w:rsidRPr="00880DAA">
        <w:rPr>
          <w:rFonts w:ascii="Arial" w:hAnsi="Arial" w:cs="Arial"/>
        </w:rPr>
        <w:t xml:space="preserve">задания </w:t>
      </w:r>
      <w:proofErr w:type="gramStart"/>
      <w:r w:rsidR="003B4873" w:rsidRPr="00880DAA">
        <w:rPr>
          <w:rFonts w:ascii="Arial" w:hAnsi="Arial" w:cs="Arial"/>
        </w:rPr>
        <w:t>из</w:t>
      </w:r>
      <w:proofErr w:type="gramEnd"/>
      <w:r w:rsidR="003B4873" w:rsidRPr="00880DAA">
        <w:rPr>
          <w:rFonts w:ascii="Arial" w:hAnsi="Arial" w:cs="Arial"/>
        </w:rPr>
        <w:t xml:space="preserve"> </w:t>
      </w:r>
      <w:proofErr w:type="gramStart"/>
      <w:r w:rsidRPr="00880DAA">
        <w:rPr>
          <w:rFonts w:ascii="Arial" w:hAnsi="Arial" w:cs="Arial"/>
        </w:rPr>
        <w:t>КИМ</w:t>
      </w:r>
      <w:proofErr w:type="gramEnd"/>
      <w:r w:rsidRPr="00880DAA">
        <w:rPr>
          <w:rFonts w:ascii="Arial" w:hAnsi="Arial" w:cs="Arial"/>
        </w:rPr>
        <w:t xml:space="preserve">, которые позволили  </w:t>
      </w:r>
      <w:r w:rsidRPr="00880DAA">
        <w:rPr>
          <w:rFonts w:ascii="Arial" w:eastAsia="Calibri" w:hAnsi="Arial" w:cs="Arial"/>
        </w:rPr>
        <w:t>оценить степень общеобразовательной подготовки по математике на базовом уровне обучающихся 9-х, 11-х классов общеобразовательных организаций района.</w:t>
      </w:r>
    </w:p>
    <w:p w:rsidR="00880DAA" w:rsidRPr="00880DAA" w:rsidRDefault="00A81AEE" w:rsidP="00A81AEE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</w:rPr>
      </w:pPr>
      <w:r w:rsidRPr="00880DAA">
        <w:rPr>
          <w:rFonts w:ascii="Arial" w:eastAsia="Calibri" w:hAnsi="Arial" w:cs="Arial"/>
        </w:rPr>
        <w:t xml:space="preserve">Структура </w:t>
      </w:r>
      <w:r w:rsidR="00BE57BA" w:rsidRPr="00880DAA">
        <w:rPr>
          <w:rFonts w:ascii="Arial" w:eastAsia="Calibri" w:hAnsi="Arial" w:cs="Arial"/>
        </w:rPr>
        <w:t>работ</w:t>
      </w:r>
      <w:r w:rsidRPr="00880DAA">
        <w:rPr>
          <w:rFonts w:ascii="Arial" w:eastAsia="Calibri" w:hAnsi="Arial" w:cs="Arial"/>
        </w:rPr>
        <w:t xml:space="preserve"> отвечала целям построения системы дифференцированного обучения математике, которая направлена на решение двух задач: формирования у всех обучающихся базовой математической подготовки, составляющей функциональную основу общего образования</w:t>
      </w:r>
      <w:r w:rsidR="00880DAA" w:rsidRPr="00880DAA">
        <w:rPr>
          <w:rFonts w:ascii="Arial" w:eastAsia="Calibri" w:hAnsi="Arial" w:cs="Arial"/>
        </w:rPr>
        <w:t>.</w:t>
      </w:r>
    </w:p>
    <w:p w:rsidR="00A81AEE" w:rsidRPr="00880DAA" w:rsidRDefault="00A81AEE" w:rsidP="00A81AEE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</w:rPr>
      </w:pPr>
      <w:r w:rsidRPr="00880DAA">
        <w:rPr>
          <w:rFonts w:ascii="Arial" w:eastAsia="Calibri" w:hAnsi="Arial" w:cs="Arial"/>
        </w:rPr>
        <w:t>В 9-х классах  все содержание диагностической работы делилось на две части: «Алгебра» и «Геометрия», где содержались задания по ключевым разделам курса алгебры и геометрии 7-9 классов.</w:t>
      </w:r>
    </w:p>
    <w:p w:rsidR="00A81AEE" w:rsidRPr="00880DAA" w:rsidRDefault="00A81AEE" w:rsidP="00A81AEE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</w:rPr>
      </w:pPr>
      <w:r w:rsidRPr="00880DAA">
        <w:rPr>
          <w:rFonts w:ascii="Arial" w:eastAsia="Calibri" w:hAnsi="Arial" w:cs="Arial"/>
        </w:rPr>
        <w:t>Часть «Алгебра» включала задания по следующим темам (элементам содержания): «Числа и вычисления», «Алгебраические выражения», «Уравнения и неравенства», «Текстовые задачи».</w:t>
      </w:r>
    </w:p>
    <w:p w:rsidR="00BE57BA" w:rsidRPr="00880DAA" w:rsidRDefault="00A81AEE" w:rsidP="00A81AEE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</w:rPr>
      </w:pPr>
      <w:r w:rsidRPr="00880DAA">
        <w:rPr>
          <w:rFonts w:ascii="Arial" w:eastAsia="Calibri" w:hAnsi="Arial" w:cs="Arial"/>
        </w:rPr>
        <w:t>В части «Геометрия» присутствовали задания по темам: «Геом</w:t>
      </w:r>
      <w:r w:rsidR="00BE57BA" w:rsidRPr="00880DAA">
        <w:rPr>
          <w:rFonts w:ascii="Arial" w:eastAsia="Calibri" w:hAnsi="Arial" w:cs="Arial"/>
        </w:rPr>
        <w:t>етрические фигуры и их свойства»</w:t>
      </w:r>
      <w:r w:rsidRPr="00880DAA">
        <w:rPr>
          <w:rFonts w:ascii="Arial" w:eastAsia="Calibri" w:hAnsi="Arial" w:cs="Arial"/>
        </w:rPr>
        <w:t xml:space="preserve">, «Треугольник», «Четырехугольники», </w:t>
      </w:r>
    </w:p>
    <w:p w:rsidR="00A81AEE" w:rsidRPr="00880DAA" w:rsidRDefault="00A81AEE" w:rsidP="00A81AEE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</w:rPr>
      </w:pPr>
      <w:r w:rsidRPr="00880DAA">
        <w:rPr>
          <w:rFonts w:ascii="Arial" w:hAnsi="Arial" w:cs="Arial"/>
        </w:rPr>
        <w:t>С</w:t>
      </w:r>
      <w:r w:rsidRPr="00880DAA">
        <w:rPr>
          <w:rFonts w:ascii="Arial" w:eastAsia="Calibri" w:hAnsi="Arial" w:cs="Arial"/>
        </w:rPr>
        <w:t>одержание диагностической работы</w:t>
      </w:r>
      <w:r w:rsidRPr="00880DAA">
        <w:rPr>
          <w:rFonts w:ascii="Arial" w:hAnsi="Arial" w:cs="Arial"/>
        </w:rPr>
        <w:t xml:space="preserve"> в 11-х классах тоже </w:t>
      </w:r>
      <w:r w:rsidRPr="00880DAA">
        <w:rPr>
          <w:rFonts w:ascii="Arial" w:eastAsia="Calibri" w:hAnsi="Arial" w:cs="Arial"/>
        </w:rPr>
        <w:t xml:space="preserve"> делилось на две части: «Алгебра» и «Геометрия».</w:t>
      </w:r>
    </w:p>
    <w:p w:rsidR="00A81AEE" w:rsidRPr="00880DAA" w:rsidRDefault="00A81AEE" w:rsidP="00A81AEE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</w:rPr>
      </w:pPr>
      <w:r w:rsidRPr="00880DAA">
        <w:rPr>
          <w:rFonts w:ascii="Arial" w:eastAsia="Calibri" w:hAnsi="Arial" w:cs="Arial"/>
        </w:rPr>
        <w:t>Часть «Алгебра»: «Числа. Вычисления и преобразования», «Реальная математика», «Простейшие математические модели», «Уравнения и неравенства».</w:t>
      </w:r>
    </w:p>
    <w:p w:rsidR="00A81AEE" w:rsidRPr="00880DAA" w:rsidRDefault="00A81AEE" w:rsidP="00A81AEE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880DAA">
        <w:rPr>
          <w:rFonts w:ascii="Arial" w:eastAsia="Calibri" w:hAnsi="Arial" w:cs="Arial"/>
        </w:rPr>
        <w:t>Часть «Геометрия»: «Планиметрия», «Стереометрия».</w:t>
      </w:r>
    </w:p>
    <w:p w:rsidR="00A81AEE" w:rsidRPr="00880DAA" w:rsidRDefault="00A81AEE" w:rsidP="00A81AEE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</w:rPr>
      </w:pPr>
      <w:r w:rsidRPr="00880DAA">
        <w:rPr>
          <w:rFonts w:ascii="Arial" w:eastAsia="Calibri" w:hAnsi="Arial" w:cs="Arial"/>
        </w:rPr>
        <w:t>На выполнение диагностической работы отводилось 45 минут.</w:t>
      </w:r>
    </w:p>
    <w:p w:rsidR="00A81AEE" w:rsidRPr="00880DAA" w:rsidRDefault="00A81AEE" w:rsidP="00A81AE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880DAA">
        <w:rPr>
          <w:rFonts w:ascii="Arial" w:eastAsia="Calibri" w:hAnsi="Arial" w:cs="Arial"/>
          <w:b/>
          <w:bCs/>
        </w:rPr>
        <w:t xml:space="preserve"> </w:t>
      </w:r>
      <w:r w:rsidRPr="00880DAA">
        <w:rPr>
          <w:rFonts w:ascii="Arial" w:eastAsia="Calibri" w:hAnsi="Arial" w:cs="Arial"/>
        </w:rPr>
        <w:t>Ученикам разрешалось использовать карандаш и линейку. Использование калькуляторов при выполнении работы не допускалось.</w:t>
      </w:r>
    </w:p>
    <w:p w:rsidR="00A81AEE" w:rsidRPr="00880DAA" w:rsidRDefault="00A81AEE" w:rsidP="00A81AE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880DAA">
        <w:rPr>
          <w:rFonts w:ascii="Arial" w:eastAsia="Calibri" w:hAnsi="Arial" w:cs="Arial"/>
        </w:rPr>
        <w:lastRenderedPageBreak/>
        <w:t xml:space="preserve">Результаты диагностической работы должны быть использованы для установки соответствия содержания и качества подготовки обучающихся общеобразовательных организаций федеральным государственным образовательным стандартам. </w:t>
      </w:r>
    </w:p>
    <w:p w:rsidR="00A81AEE" w:rsidRPr="00880DAA" w:rsidRDefault="00A81AEE" w:rsidP="00A81AE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b/>
          <w:bCs/>
        </w:rPr>
      </w:pPr>
      <w:r w:rsidRPr="00880DAA">
        <w:rPr>
          <w:rFonts w:ascii="Arial" w:eastAsia="Calibri" w:hAnsi="Arial" w:cs="Arial"/>
          <w:b/>
          <w:bCs/>
        </w:rPr>
        <w:t>Система оценивания выполнения заданий диагностической работы в 9, 11 классах:</w:t>
      </w:r>
    </w:p>
    <w:p w:rsidR="00A81AEE" w:rsidRPr="00880DAA" w:rsidRDefault="00A81AEE" w:rsidP="00A81AEE">
      <w:pPr>
        <w:ind w:firstLine="708"/>
        <w:jc w:val="both"/>
        <w:rPr>
          <w:rFonts w:ascii="Arial" w:eastAsia="Calibri" w:hAnsi="Arial" w:cs="Arial"/>
        </w:rPr>
      </w:pPr>
      <w:r w:rsidRPr="00880DAA">
        <w:rPr>
          <w:rFonts w:ascii="Arial" w:eastAsia="Calibri" w:hAnsi="Arial" w:cs="Arial"/>
        </w:rPr>
        <w:t>Задания считались выполненными верно, если был указан верный ответ. За каждое верно выполненное задание ученик получал 1 балл. Если задание выполнено неверно, то выставлялось 0 баллов.</w:t>
      </w:r>
    </w:p>
    <w:p w:rsidR="00BE57BA" w:rsidRPr="00880DAA" w:rsidRDefault="00A81AEE" w:rsidP="00A81AEE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</w:rPr>
      </w:pPr>
      <w:r w:rsidRPr="00880DAA">
        <w:rPr>
          <w:rFonts w:ascii="Arial" w:eastAsia="Calibri" w:hAnsi="Arial" w:cs="Arial"/>
        </w:rPr>
        <w:t>Максимальный балл за работу в целом составлял</w:t>
      </w:r>
      <w:r w:rsidR="00BE57BA" w:rsidRPr="00880DAA">
        <w:rPr>
          <w:rFonts w:ascii="Arial" w:eastAsia="Calibri" w:hAnsi="Arial" w:cs="Arial"/>
        </w:rPr>
        <w:t>:</w:t>
      </w:r>
    </w:p>
    <w:p w:rsidR="00A81AEE" w:rsidRPr="00880DAA" w:rsidRDefault="00BE57BA" w:rsidP="00A81AEE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</w:rPr>
      </w:pPr>
      <w:r w:rsidRPr="00880DAA">
        <w:rPr>
          <w:rFonts w:ascii="Arial" w:eastAsia="Calibri" w:hAnsi="Arial" w:cs="Arial"/>
        </w:rPr>
        <w:t>в 9-х классах -</w:t>
      </w:r>
      <w:r w:rsidR="00A81AEE" w:rsidRPr="00880DAA">
        <w:rPr>
          <w:rFonts w:ascii="Arial" w:eastAsia="Calibri" w:hAnsi="Arial" w:cs="Arial"/>
        </w:rPr>
        <w:t xml:space="preserve"> </w:t>
      </w:r>
      <w:r w:rsidRPr="00880DAA">
        <w:rPr>
          <w:rFonts w:ascii="Arial" w:eastAsia="Calibri" w:hAnsi="Arial" w:cs="Arial"/>
        </w:rPr>
        <w:t>7 баллов, 11-х классах – 9 баллов</w:t>
      </w:r>
    </w:p>
    <w:p w:rsidR="00A81AEE" w:rsidRPr="00880DAA" w:rsidRDefault="00A81AEE" w:rsidP="00A81AEE">
      <w:pPr>
        <w:ind w:firstLine="708"/>
        <w:jc w:val="both"/>
        <w:rPr>
          <w:rFonts w:ascii="Arial" w:eastAsia="Calibri" w:hAnsi="Arial" w:cs="Arial"/>
        </w:rPr>
      </w:pPr>
      <w:r w:rsidRPr="00880DAA">
        <w:rPr>
          <w:rFonts w:ascii="Arial" w:eastAsia="Calibri" w:hAnsi="Arial" w:cs="Arial"/>
        </w:rPr>
        <w:t xml:space="preserve">Для выставления оценки за диагностическую работу </w:t>
      </w:r>
      <w:r w:rsidRPr="00880DAA">
        <w:rPr>
          <w:rFonts w:ascii="Arial" w:eastAsia="Calibri" w:hAnsi="Arial" w:cs="Arial"/>
          <w:i/>
        </w:rPr>
        <w:t xml:space="preserve">использовалась </w:t>
      </w:r>
      <w:r w:rsidRPr="00880DAA">
        <w:rPr>
          <w:rFonts w:ascii="Arial" w:eastAsia="Calibri" w:hAnsi="Arial" w:cs="Arial"/>
        </w:rPr>
        <w:t xml:space="preserve"> следующая шкала:</w:t>
      </w:r>
    </w:p>
    <w:p w:rsidR="00BE57BA" w:rsidRPr="00880DAA" w:rsidRDefault="00BE57BA" w:rsidP="00A81AEE">
      <w:pPr>
        <w:ind w:firstLine="708"/>
        <w:jc w:val="both"/>
        <w:rPr>
          <w:rFonts w:ascii="Arial" w:eastAsia="Calibri" w:hAnsi="Arial" w:cs="Arial"/>
        </w:rPr>
      </w:pPr>
      <w:r w:rsidRPr="00880DAA">
        <w:rPr>
          <w:rFonts w:ascii="Arial" w:eastAsia="Calibri" w:hAnsi="Arial" w:cs="Arial"/>
        </w:rPr>
        <w:t xml:space="preserve">      </w:t>
      </w:r>
      <w:r w:rsidR="009C6F23" w:rsidRPr="00880DAA">
        <w:rPr>
          <w:rFonts w:ascii="Arial" w:eastAsia="Calibri" w:hAnsi="Arial" w:cs="Arial"/>
        </w:rPr>
        <w:t xml:space="preserve">                         </w:t>
      </w:r>
      <w:r w:rsidRPr="00880DAA">
        <w:rPr>
          <w:rFonts w:ascii="Arial" w:eastAsia="Calibri" w:hAnsi="Arial" w:cs="Arial"/>
        </w:rPr>
        <w:t xml:space="preserve">   9 класс</w:t>
      </w:r>
      <w:r w:rsidR="009C6F23" w:rsidRPr="00880DAA">
        <w:rPr>
          <w:rFonts w:ascii="Arial" w:eastAsia="Calibri" w:hAnsi="Arial" w:cs="Arial"/>
        </w:rPr>
        <w:t xml:space="preserve">                                                                                                            11 класс</w:t>
      </w:r>
    </w:p>
    <w:p w:rsidR="00BE57BA" w:rsidRPr="00880DAA" w:rsidRDefault="00BE57BA" w:rsidP="00A81AEE">
      <w:pPr>
        <w:ind w:firstLine="708"/>
        <w:jc w:val="both"/>
        <w:rPr>
          <w:rFonts w:ascii="Arial" w:eastAsia="Calibri" w:hAnsi="Arial" w:cs="Arial"/>
        </w:rPr>
      </w:pPr>
    </w:p>
    <w:tbl>
      <w:tblPr>
        <w:tblpPr w:leftFromText="180" w:rightFromText="180" w:vertAnchor="text" w:horzAnchor="margin" w:tblpY="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0"/>
        <w:gridCol w:w="3704"/>
      </w:tblGrid>
      <w:tr w:rsidR="009C6F23" w:rsidRPr="00880DAA" w:rsidTr="009C6F23">
        <w:tc>
          <w:tcPr>
            <w:tcW w:w="3190" w:type="dxa"/>
            <w:vAlign w:val="center"/>
          </w:tcPr>
          <w:p w:rsidR="009C6F23" w:rsidRPr="00880DAA" w:rsidRDefault="009C6F23" w:rsidP="009C6F23">
            <w:pPr>
              <w:rPr>
                <w:rFonts w:ascii="Arial" w:eastAsia="Calibri" w:hAnsi="Arial" w:cs="Arial"/>
                <w:b/>
              </w:rPr>
            </w:pPr>
            <w:r w:rsidRPr="00880DAA">
              <w:rPr>
                <w:rFonts w:ascii="Arial" w:eastAsia="Calibri" w:hAnsi="Arial" w:cs="Arial"/>
                <w:b/>
              </w:rPr>
              <w:t>Набранный балл</w:t>
            </w:r>
          </w:p>
        </w:tc>
        <w:tc>
          <w:tcPr>
            <w:tcW w:w="3704" w:type="dxa"/>
            <w:vAlign w:val="center"/>
          </w:tcPr>
          <w:p w:rsidR="009C6F23" w:rsidRPr="00880DAA" w:rsidRDefault="009C6F23" w:rsidP="009C6F23">
            <w:pPr>
              <w:jc w:val="both"/>
              <w:rPr>
                <w:rFonts w:ascii="Arial" w:eastAsia="Calibri" w:hAnsi="Arial" w:cs="Arial"/>
                <w:b/>
              </w:rPr>
            </w:pPr>
            <w:r w:rsidRPr="00880DAA">
              <w:rPr>
                <w:rFonts w:ascii="Arial" w:eastAsia="Calibri" w:hAnsi="Arial" w:cs="Arial"/>
                <w:b/>
              </w:rPr>
              <w:t>Оценка</w:t>
            </w:r>
          </w:p>
        </w:tc>
      </w:tr>
      <w:tr w:rsidR="009C6F23" w:rsidRPr="00880DAA" w:rsidTr="009C6F23">
        <w:tc>
          <w:tcPr>
            <w:tcW w:w="3190" w:type="dxa"/>
            <w:vAlign w:val="center"/>
          </w:tcPr>
          <w:p w:rsidR="009C6F23" w:rsidRPr="00880DAA" w:rsidRDefault="009C6F23" w:rsidP="009C6F23">
            <w:pPr>
              <w:jc w:val="both"/>
              <w:rPr>
                <w:rFonts w:ascii="Arial" w:eastAsia="Calibri" w:hAnsi="Arial" w:cs="Arial"/>
                <w:b/>
              </w:rPr>
            </w:pPr>
            <w:r w:rsidRPr="00880DAA">
              <w:rPr>
                <w:rFonts w:ascii="Arial" w:eastAsia="Calibri" w:hAnsi="Arial" w:cs="Arial"/>
                <w:b/>
              </w:rPr>
              <w:t>от 0 до 3 б.</w:t>
            </w:r>
          </w:p>
        </w:tc>
        <w:tc>
          <w:tcPr>
            <w:tcW w:w="3704" w:type="dxa"/>
            <w:vAlign w:val="center"/>
          </w:tcPr>
          <w:p w:rsidR="009C6F23" w:rsidRPr="00880DAA" w:rsidRDefault="009C6F23" w:rsidP="009C6F23">
            <w:pPr>
              <w:jc w:val="both"/>
              <w:rPr>
                <w:rFonts w:ascii="Arial" w:eastAsia="Calibri" w:hAnsi="Arial" w:cs="Arial"/>
                <w:b/>
                <w:lang w:val="en-US"/>
              </w:rPr>
            </w:pPr>
            <w:r w:rsidRPr="00880DAA">
              <w:rPr>
                <w:rFonts w:ascii="Arial" w:eastAsia="Calibri" w:hAnsi="Arial" w:cs="Arial"/>
                <w:b/>
                <w:lang w:val="en-US"/>
              </w:rPr>
              <w:t xml:space="preserve">«2» - </w:t>
            </w:r>
            <w:proofErr w:type="spellStart"/>
            <w:r w:rsidRPr="00880DAA">
              <w:rPr>
                <w:rFonts w:ascii="Arial" w:eastAsia="Calibri" w:hAnsi="Arial" w:cs="Arial"/>
                <w:b/>
              </w:rPr>
              <w:t>н</w:t>
            </w:r>
            <w:r w:rsidRPr="00880DAA">
              <w:rPr>
                <w:rFonts w:ascii="Arial" w:eastAsia="Calibri" w:hAnsi="Arial" w:cs="Arial"/>
                <w:b/>
                <w:lang w:val="en-US"/>
              </w:rPr>
              <w:t>еудовлетворительно</w:t>
            </w:r>
            <w:proofErr w:type="spellEnd"/>
          </w:p>
        </w:tc>
      </w:tr>
      <w:tr w:rsidR="009C6F23" w:rsidRPr="00880DAA" w:rsidTr="009C6F23">
        <w:tc>
          <w:tcPr>
            <w:tcW w:w="3190" w:type="dxa"/>
          </w:tcPr>
          <w:p w:rsidR="009C6F23" w:rsidRPr="00880DAA" w:rsidRDefault="009C6F23" w:rsidP="009C6F23">
            <w:pPr>
              <w:jc w:val="both"/>
              <w:rPr>
                <w:rFonts w:ascii="Arial" w:eastAsia="Calibri" w:hAnsi="Arial" w:cs="Arial"/>
              </w:rPr>
            </w:pPr>
            <w:r w:rsidRPr="00880DAA">
              <w:rPr>
                <w:rFonts w:ascii="Arial" w:eastAsia="Calibri" w:hAnsi="Arial" w:cs="Arial"/>
              </w:rPr>
              <w:t>4 б.</w:t>
            </w:r>
          </w:p>
        </w:tc>
        <w:tc>
          <w:tcPr>
            <w:tcW w:w="3704" w:type="dxa"/>
          </w:tcPr>
          <w:p w:rsidR="009C6F23" w:rsidRPr="00880DAA" w:rsidRDefault="009C6F23" w:rsidP="009C6F23">
            <w:pPr>
              <w:jc w:val="both"/>
              <w:rPr>
                <w:rFonts w:ascii="Arial" w:eastAsia="Calibri" w:hAnsi="Arial" w:cs="Arial"/>
              </w:rPr>
            </w:pPr>
            <w:r w:rsidRPr="00880DAA">
              <w:rPr>
                <w:rFonts w:ascii="Arial" w:eastAsia="Calibri" w:hAnsi="Arial" w:cs="Arial"/>
              </w:rPr>
              <w:t>«3» - удовлетворительно</w:t>
            </w:r>
          </w:p>
        </w:tc>
      </w:tr>
      <w:tr w:rsidR="009C6F23" w:rsidRPr="00880DAA" w:rsidTr="009C6F23">
        <w:tc>
          <w:tcPr>
            <w:tcW w:w="3190" w:type="dxa"/>
          </w:tcPr>
          <w:p w:rsidR="009C6F23" w:rsidRPr="00880DAA" w:rsidRDefault="009C6F23" w:rsidP="009C6F23">
            <w:pPr>
              <w:jc w:val="both"/>
              <w:rPr>
                <w:rFonts w:ascii="Arial" w:eastAsia="Calibri" w:hAnsi="Arial" w:cs="Arial"/>
              </w:rPr>
            </w:pPr>
            <w:r w:rsidRPr="00880DAA">
              <w:rPr>
                <w:rFonts w:ascii="Arial" w:eastAsia="Calibri" w:hAnsi="Arial" w:cs="Arial"/>
              </w:rPr>
              <w:t>от 5 до 6 б.</w:t>
            </w:r>
          </w:p>
        </w:tc>
        <w:tc>
          <w:tcPr>
            <w:tcW w:w="3704" w:type="dxa"/>
          </w:tcPr>
          <w:p w:rsidR="009C6F23" w:rsidRPr="00880DAA" w:rsidRDefault="009C6F23" w:rsidP="009C6F23">
            <w:pPr>
              <w:jc w:val="both"/>
              <w:rPr>
                <w:rFonts w:ascii="Arial" w:eastAsia="Calibri" w:hAnsi="Arial" w:cs="Arial"/>
              </w:rPr>
            </w:pPr>
            <w:r w:rsidRPr="00880DAA">
              <w:rPr>
                <w:rFonts w:ascii="Arial" w:eastAsia="Calibri" w:hAnsi="Arial" w:cs="Arial"/>
              </w:rPr>
              <w:t>«4» - хорошо</w:t>
            </w:r>
          </w:p>
        </w:tc>
      </w:tr>
      <w:tr w:rsidR="009C6F23" w:rsidRPr="00880DAA" w:rsidTr="009C6F23">
        <w:tc>
          <w:tcPr>
            <w:tcW w:w="3190" w:type="dxa"/>
          </w:tcPr>
          <w:p w:rsidR="009C6F23" w:rsidRPr="00880DAA" w:rsidRDefault="009C6F23" w:rsidP="009C6F23">
            <w:pPr>
              <w:jc w:val="both"/>
              <w:rPr>
                <w:rFonts w:ascii="Arial" w:eastAsia="Calibri" w:hAnsi="Arial" w:cs="Arial"/>
              </w:rPr>
            </w:pPr>
            <w:r w:rsidRPr="00880DAA">
              <w:rPr>
                <w:rFonts w:ascii="Arial" w:eastAsia="Calibri" w:hAnsi="Arial" w:cs="Arial"/>
              </w:rPr>
              <w:t>7 б.</w:t>
            </w:r>
          </w:p>
        </w:tc>
        <w:tc>
          <w:tcPr>
            <w:tcW w:w="3704" w:type="dxa"/>
          </w:tcPr>
          <w:p w:rsidR="009C6F23" w:rsidRPr="00880DAA" w:rsidRDefault="009C6F23" w:rsidP="009C6F23">
            <w:pPr>
              <w:jc w:val="both"/>
              <w:rPr>
                <w:rFonts w:ascii="Arial" w:eastAsia="Calibri" w:hAnsi="Arial" w:cs="Arial"/>
              </w:rPr>
            </w:pPr>
            <w:r w:rsidRPr="00880DAA">
              <w:rPr>
                <w:rFonts w:ascii="Arial" w:eastAsia="Calibri" w:hAnsi="Arial" w:cs="Arial"/>
              </w:rPr>
              <w:t>«5» - отлично</w:t>
            </w:r>
          </w:p>
        </w:tc>
      </w:tr>
    </w:tbl>
    <w:tbl>
      <w:tblPr>
        <w:tblpPr w:leftFromText="180" w:rightFromText="180" w:vertAnchor="text" w:horzAnchor="margin" w:tblpXSpec="right" w:tblpY="1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0"/>
        <w:gridCol w:w="3704"/>
      </w:tblGrid>
      <w:tr w:rsidR="009C6F23" w:rsidRPr="00880DAA" w:rsidTr="009C6F23">
        <w:tc>
          <w:tcPr>
            <w:tcW w:w="3190" w:type="dxa"/>
            <w:vAlign w:val="center"/>
          </w:tcPr>
          <w:p w:rsidR="009C6F23" w:rsidRPr="00880DAA" w:rsidRDefault="009C6F23" w:rsidP="009C6F23">
            <w:pPr>
              <w:rPr>
                <w:rFonts w:ascii="Arial" w:eastAsia="Calibri" w:hAnsi="Arial" w:cs="Arial"/>
                <w:b/>
              </w:rPr>
            </w:pPr>
            <w:r w:rsidRPr="00880DAA">
              <w:rPr>
                <w:rFonts w:ascii="Arial" w:eastAsia="Calibri" w:hAnsi="Arial" w:cs="Arial"/>
                <w:b/>
              </w:rPr>
              <w:t>Набранный балл</w:t>
            </w:r>
          </w:p>
        </w:tc>
        <w:tc>
          <w:tcPr>
            <w:tcW w:w="3704" w:type="dxa"/>
            <w:vAlign w:val="center"/>
          </w:tcPr>
          <w:p w:rsidR="009C6F23" w:rsidRPr="00880DAA" w:rsidRDefault="009C6F23" w:rsidP="009C6F23">
            <w:pPr>
              <w:jc w:val="both"/>
              <w:rPr>
                <w:rFonts w:ascii="Arial" w:eastAsia="Calibri" w:hAnsi="Arial" w:cs="Arial"/>
                <w:b/>
              </w:rPr>
            </w:pPr>
            <w:r w:rsidRPr="00880DAA">
              <w:rPr>
                <w:rFonts w:ascii="Arial" w:eastAsia="Calibri" w:hAnsi="Arial" w:cs="Arial"/>
                <w:b/>
              </w:rPr>
              <w:t>Оценка</w:t>
            </w:r>
          </w:p>
        </w:tc>
      </w:tr>
      <w:tr w:rsidR="009C6F23" w:rsidRPr="00880DAA" w:rsidTr="009C6F23">
        <w:tc>
          <w:tcPr>
            <w:tcW w:w="3190" w:type="dxa"/>
            <w:vAlign w:val="center"/>
          </w:tcPr>
          <w:p w:rsidR="009C6F23" w:rsidRPr="00880DAA" w:rsidRDefault="009C6F23" w:rsidP="009C6F23">
            <w:pPr>
              <w:jc w:val="both"/>
              <w:rPr>
                <w:rFonts w:ascii="Arial" w:eastAsia="Calibri" w:hAnsi="Arial" w:cs="Arial"/>
              </w:rPr>
            </w:pPr>
            <w:r w:rsidRPr="00880DAA">
              <w:rPr>
                <w:rFonts w:ascii="Arial" w:eastAsia="Calibri" w:hAnsi="Arial" w:cs="Arial"/>
              </w:rPr>
              <w:t>от 0 до 3 б.</w:t>
            </w:r>
          </w:p>
        </w:tc>
        <w:tc>
          <w:tcPr>
            <w:tcW w:w="3704" w:type="dxa"/>
            <w:vAlign w:val="center"/>
          </w:tcPr>
          <w:p w:rsidR="009C6F23" w:rsidRPr="00880DAA" w:rsidRDefault="009C6F23" w:rsidP="009C6F23">
            <w:pPr>
              <w:jc w:val="both"/>
              <w:rPr>
                <w:rFonts w:ascii="Arial" w:eastAsia="Calibri" w:hAnsi="Arial" w:cs="Arial"/>
                <w:lang w:val="en-US"/>
              </w:rPr>
            </w:pPr>
            <w:r w:rsidRPr="00880DAA">
              <w:rPr>
                <w:rFonts w:ascii="Arial" w:eastAsia="Calibri" w:hAnsi="Arial" w:cs="Arial"/>
                <w:lang w:val="en-US"/>
              </w:rPr>
              <w:t xml:space="preserve">«2» - </w:t>
            </w:r>
            <w:proofErr w:type="spellStart"/>
            <w:r w:rsidRPr="00880DAA">
              <w:rPr>
                <w:rFonts w:ascii="Arial" w:eastAsia="Calibri" w:hAnsi="Arial" w:cs="Arial"/>
              </w:rPr>
              <w:t>н</w:t>
            </w:r>
            <w:r w:rsidRPr="00880DAA">
              <w:rPr>
                <w:rFonts w:ascii="Arial" w:eastAsia="Calibri" w:hAnsi="Arial" w:cs="Arial"/>
                <w:lang w:val="en-US"/>
              </w:rPr>
              <w:t>еудовлетворительно</w:t>
            </w:r>
            <w:proofErr w:type="spellEnd"/>
          </w:p>
        </w:tc>
      </w:tr>
      <w:tr w:rsidR="009C6F23" w:rsidRPr="00880DAA" w:rsidTr="009C6F23">
        <w:tc>
          <w:tcPr>
            <w:tcW w:w="3190" w:type="dxa"/>
          </w:tcPr>
          <w:p w:rsidR="009C6F23" w:rsidRPr="00880DAA" w:rsidRDefault="009C6F23" w:rsidP="009C6F23">
            <w:pPr>
              <w:jc w:val="both"/>
              <w:rPr>
                <w:rFonts w:ascii="Arial" w:eastAsia="Calibri" w:hAnsi="Arial" w:cs="Arial"/>
              </w:rPr>
            </w:pPr>
            <w:r w:rsidRPr="00880DAA">
              <w:rPr>
                <w:rFonts w:ascii="Arial" w:eastAsia="Calibri" w:hAnsi="Arial" w:cs="Arial"/>
              </w:rPr>
              <w:t>от 4 до 6 б.</w:t>
            </w:r>
          </w:p>
        </w:tc>
        <w:tc>
          <w:tcPr>
            <w:tcW w:w="3704" w:type="dxa"/>
          </w:tcPr>
          <w:p w:rsidR="009C6F23" w:rsidRPr="00880DAA" w:rsidRDefault="009C6F23" w:rsidP="009C6F23">
            <w:pPr>
              <w:jc w:val="both"/>
              <w:rPr>
                <w:rFonts w:ascii="Arial" w:eastAsia="Calibri" w:hAnsi="Arial" w:cs="Arial"/>
              </w:rPr>
            </w:pPr>
            <w:r w:rsidRPr="00880DAA">
              <w:rPr>
                <w:rFonts w:ascii="Arial" w:eastAsia="Calibri" w:hAnsi="Arial" w:cs="Arial"/>
              </w:rPr>
              <w:t>«3» - удовлетворительно</w:t>
            </w:r>
          </w:p>
        </w:tc>
      </w:tr>
      <w:tr w:rsidR="009C6F23" w:rsidRPr="00880DAA" w:rsidTr="009C6F23">
        <w:tc>
          <w:tcPr>
            <w:tcW w:w="3190" w:type="dxa"/>
          </w:tcPr>
          <w:p w:rsidR="009C6F23" w:rsidRPr="00880DAA" w:rsidRDefault="009C6F23" w:rsidP="009C6F23">
            <w:pPr>
              <w:jc w:val="both"/>
              <w:rPr>
                <w:rFonts w:ascii="Arial" w:eastAsia="Calibri" w:hAnsi="Arial" w:cs="Arial"/>
              </w:rPr>
            </w:pPr>
            <w:r w:rsidRPr="00880DAA">
              <w:rPr>
                <w:rFonts w:ascii="Arial" w:eastAsia="Calibri" w:hAnsi="Arial" w:cs="Arial"/>
              </w:rPr>
              <w:t>от 7 до 8 б.</w:t>
            </w:r>
          </w:p>
        </w:tc>
        <w:tc>
          <w:tcPr>
            <w:tcW w:w="3704" w:type="dxa"/>
          </w:tcPr>
          <w:p w:rsidR="009C6F23" w:rsidRPr="00880DAA" w:rsidRDefault="009C6F23" w:rsidP="009C6F23">
            <w:pPr>
              <w:jc w:val="both"/>
              <w:rPr>
                <w:rFonts w:ascii="Arial" w:eastAsia="Calibri" w:hAnsi="Arial" w:cs="Arial"/>
              </w:rPr>
            </w:pPr>
            <w:r w:rsidRPr="00880DAA">
              <w:rPr>
                <w:rFonts w:ascii="Arial" w:eastAsia="Calibri" w:hAnsi="Arial" w:cs="Arial"/>
              </w:rPr>
              <w:t>«4» - хорошо</w:t>
            </w:r>
          </w:p>
        </w:tc>
      </w:tr>
      <w:tr w:rsidR="009C6F23" w:rsidRPr="00880DAA" w:rsidTr="009C6F23">
        <w:tc>
          <w:tcPr>
            <w:tcW w:w="3190" w:type="dxa"/>
          </w:tcPr>
          <w:p w:rsidR="009C6F23" w:rsidRPr="00880DAA" w:rsidRDefault="009C6F23" w:rsidP="009C6F23">
            <w:pPr>
              <w:jc w:val="both"/>
              <w:rPr>
                <w:rFonts w:ascii="Arial" w:eastAsia="Calibri" w:hAnsi="Arial" w:cs="Arial"/>
              </w:rPr>
            </w:pPr>
            <w:r w:rsidRPr="00880DAA">
              <w:rPr>
                <w:rFonts w:ascii="Arial" w:eastAsia="Calibri" w:hAnsi="Arial" w:cs="Arial"/>
              </w:rPr>
              <w:t>9 б.</w:t>
            </w:r>
          </w:p>
        </w:tc>
        <w:tc>
          <w:tcPr>
            <w:tcW w:w="3704" w:type="dxa"/>
          </w:tcPr>
          <w:p w:rsidR="009C6F23" w:rsidRPr="00880DAA" w:rsidRDefault="009C6F23" w:rsidP="009C6F23">
            <w:pPr>
              <w:jc w:val="both"/>
              <w:rPr>
                <w:rFonts w:ascii="Arial" w:eastAsia="Calibri" w:hAnsi="Arial" w:cs="Arial"/>
              </w:rPr>
            </w:pPr>
            <w:r w:rsidRPr="00880DAA">
              <w:rPr>
                <w:rFonts w:ascii="Arial" w:eastAsia="Calibri" w:hAnsi="Arial" w:cs="Arial"/>
              </w:rPr>
              <w:t>«5» - отлично</w:t>
            </w:r>
          </w:p>
        </w:tc>
      </w:tr>
    </w:tbl>
    <w:p w:rsidR="00BE57BA" w:rsidRPr="00880DAA" w:rsidRDefault="00BE57BA" w:rsidP="00A81AEE">
      <w:pPr>
        <w:ind w:firstLine="708"/>
        <w:jc w:val="both"/>
        <w:rPr>
          <w:rFonts w:ascii="Arial" w:eastAsia="Calibri" w:hAnsi="Arial" w:cs="Arial"/>
        </w:rPr>
      </w:pPr>
    </w:p>
    <w:p w:rsidR="00BE57BA" w:rsidRPr="00880DAA" w:rsidRDefault="00BE57BA" w:rsidP="00BE57BA">
      <w:pPr>
        <w:jc w:val="center"/>
        <w:rPr>
          <w:rFonts w:ascii="Arial" w:hAnsi="Arial" w:cs="Arial"/>
        </w:rPr>
      </w:pPr>
    </w:p>
    <w:p w:rsidR="00A81AEE" w:rsidRPr="00880DAA" w:rsidRDefault="00A81AEE" w:rsidP="00BB0639">
      <w:pPr>
        <w:rPr>
          <w:rFonts w:ascii="Arial" w:hAnsi="Arial" w:cs="Arial"/>
          <w:b/>
          <w:sz w:val="36"/>
          <w:szCs w:val="36"/>
        </w:rPr>
      </w:pPr>
    </w:p>
    <w:p w:rsidR="00A81AEE" w:rsidRPr="00880DAA" w:rsidRDefault="00A81AEE" w:rsidP="00BB0639">
      <w:pPr>
        <w:rPr>
          <w:rFonts w:ascii="Arial" w:hAnsi="Arial" w:cs="Arial"/>
          <w:b/>
          <w:sz w:val="36"/>
          <w:szCs w:val="36"/>
        </w:rPr>
      </w:pPr>
    </w:p>
    <w:p w:rsidR="009C6F23" w:rsidRPr="00880DAA" w:rsidRDefault="009C6F23" w:rsidP="00BB0639">
      <w:pPr>
        <w:rPr>
          <w:rFonts w:ascii="Arial" w:hAnsi="Arial" w:cs="Arial"/>
          <w:b/>
        </w:rPr>
      </w:pPr>
    </w:p>
    <w:p w:rsidR="009C6F23" w:rsidRPr="00880DAA" w:rsidRDefault="009C6F23" w:rsidP="00BB0639">
      <w:pPr>
        <w:rPr>
          <w:rFonts w:ascii="Arial" w:hAnsi="Arial" w:cs="Arial"/>
          <w:b/>
        </w:rPr>
      </w:pPr>
    </w:p>
    <w:p w:rsidR="00A81AEE" w:rsidRPr="00880DAA" w:rsidRDefault="00BE57BA" w:rsidP="00880DAA">
      <w:pPr>
        <w:jc w:val="center"/>
        <w:rPr>
          <w:rFonts w:ascii="Arial" w:hAnsi="Arial" w:cs="Arial"/>
          <w:b/>
        </w:rPr>
      </w:pPr>
      <w:r w:rsidRPr="00880DAA">
        <w:rPr>
          <w:rFonts w:ascii="Arial" w:hAnsi="Arial" w:cs="Arial"/>
          <w:b/>
        </w:rPr>
        <w:t>Итоги муниципальных работ по математике</w:t>
      </w:r>
    </w:p>
    <w:p w:rsidR="00BB0639" w:rsidRDefault="00BB0639" w:rsidP="00BB0639">
      <w:pPr>
        <w:rPr>
          <w:rFonts w:ascii="Arial" w:hAnsi="Arial" w:cs="Arial"/>
          <w:b/>
        </w:rPr>
      </w:pPr>
      <w:r w:rsidRPr="00880DAA">
        <w:rPr>
          <w:rFonts w:ascii="Arial" w:hAnsi="Arial" w:cs="Arial"/>
          <w:b/>
        </w:rPr>
        <w:t>9 класс</w:t>
      </w:r>
    </w:p>
    <w:p w:rsidR="00BB0639" w:rsidRDefault="00BB0639" w:rsidP="00BB063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Предмет:         Математика (МДР - 2019г      октябрь)</w:t>
      </w:r>
    </w:p>
    <w:p w:rsidR="00BB0639" w:rsidRDefault="00BB0639" w:rsidP="00BB0639">
      <w:pPr>
        <w:rPr>
          <w:rFonts w:ascii="Arial" w:hAnsi="Arial" w:cs="Arial"/>
          <w:b/>
        </w:rPr>
      </w:pPr>
    </w:p>
    <w:tbl>
      <w:tblPr>
        <w:tblW w:w="148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1"/>
        <w:gridCol w:w="2828"/>
        <w:gridCol w:w="1229"/>
        <w:gridCol w:w="1419"/>
        <w:gridCol w:w="734"/>
        <w:gridCol w:w="709"/>
        <w:gridCol w:w="708"/>
        <w:gridCol w:w="623"/>
        <w:gridCol w:w="911"/>
        <w:gridCol w:w="1485"/>
        <w:gridCol w:w="7"/>
        <w:gridCol w:w="1703"/>
        <w:gridCol w:w="1985"/>
      </w:tblGrid>
      <w:tr w:rsidR="00BB0639" w:rsidTr="008C5C71"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</w:t>
            </w:r>
          </w:p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>
              <w:rPr>
                <w:rFonts w:ascii="Arial" w:hAnsi="Arial" w:cs="Arial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2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ОУ (в т.ч. ВСОШ)</w:t>
            </w:r>
          </w:p>
        </w:tc>
        <w:tc>
          <w:tcPr>
            <w:tcW w:w="1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класс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 участников</w:t>
            </w:r>
          </w:p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Г(</w:t>
            </w:r>
            <w:proofErr w:type="gramEnd"/>
            <w:r>
              <w:rPr>
                <w:rFonts w:ascii="Arial" w:hAnsi="Arial" w:cs="Arial"/>
              </w:rPr>
              <w:t>И)А</w:t>
            </w:r>
          </w:p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(чел.)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Получили  отметку</w:t>
            </w:r>
          </w:p>
        </w:tc>
        <w:tc>
          <w:tcPr>
            <w:tcW w:w="14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Качество %</w:t>
            </w:r>
          </w:p>
        </w:tc>
        <w:tc>
          <w:tcPr>
            <w:tcW w:w="1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Обученность</w:t>
            </w:r>
            <w:proofErr w:type="spellEnd"/>
            <w:r>
              <w:rPr>
                <w:rFonts w:ascii="Arial" w:hAnsi="Arial" w:cs="Arial"/>
              </w:rPr>
              <w:t xml:space="preserve"> %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Учитель </w:t>
            </w:r>
          </w:p>
        </w:tc>
      </w:tr>
      <w:tr w:rsidR="00BB0639" w:rsidTr="008C5C71">
        <w:trPr>
          <w:trHeight w:val="339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rPr>
                <w:rFonts w:ascii="Arial" w:hAnsi="Arial" w:cs="Arial"/>
              </w:rPr>
            </w:pPr>
          </w:p>
        </w:tc>
        <w:tc>
          <w:tcPr>
            <w:tcW w:w="2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rPr>
                <w:rFonts w:ascii="Arial" w:hAnsi="Arial" w:cs="Arial"/>
              </w:rPr>
            </w:pPr>
          </w:p>
        </w:tc>
        <w:tc>
          <w:tcPr>
            <w:tcW w:w="1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rPr>
                <w:rFonts w:ascii="Arial" w:hAnsi="Arial" w:cs="Arial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rPr>
                <w:rFonts w:ascii="Arial" w:hAnsi="Arial" w:cs="Arial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«3»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«2»</w:t>
            </w:r>
          </w:p>
        </w:tc>
        <w:tc>
          <w:tcPr>
            <w:tcW w:w="14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rPr>
                <w:rFonts w:ascii="Arial" w:hAnsi="Arial" w:cs="Arial"/>
              </w:rPr>
            </w:pPr>
          </w:p>
        </w:tc>
        <w:tc>
          <w:tcPr>
            <w:tcW w:w="1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0639" w:rsidRDefault="00BB0639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rPr>
                <w:rFonts w:ascii="Arial" w:hAnsi="Arial" w:cs="Arial"/>
              </w:rPr>
            </w:pPr>
          </w:p>
        </w:tc>
      </w:tr>
      <w:tr w:rsidR="00BB0639" w:rsidTr="008C5C71">
        <w:trPr>
          <w:trHeight w:val="132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rPr>
                <w:rFonts w:ascii="Arial" w:hAnsi="Arial" w:cs="Arial"/>
              </w:rPr>
            </w:pPr>
          </w:p>
        </w:tc>
        <w:tc>
          <w:tcPr>
            <w:tcW w:w="2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rPr>
                <w:rFonts w:ascii="Arial" w:hAnsi="Arial" w:cs="Arial"/>
              </w:rPr>
            </w:pPr>
          </w:p>
        </w:tc>
        <w:tc>
          <w:tcPr>
            <w:tcW w:w="1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rPr>
                <w:rFonts w:ascii="Arial" w:hAnsi="Arial" w:cs="Arial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rPr>
                <w:rFonts w:ascii="Arial" w:hAnsi="Arial" w:cs="Arial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чел.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чел.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чел.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%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0639" w:rsidRDefault="00BB0639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0639" w:rsidRDefault="00BB0639">
            <w:pPr>
              <w:spacing w:line="276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B0639" w:rsidRDefault="00BB0639">
            <w:pPr>
              <w:spacing w:line="276" w:lineRule="auto"/>
              <w:rPr>
                <w:rFonts w:ascii="Arial" w:eastAsiaTheme="minorEastAsia" w:hAnsi="Arial" w:cs="Arial"/>
              </w:rPr>
            </w:pPr>
          </w:p>
        </w:tc>
      </w:tr>
      <w:tr w:rsidR="00BB0639" w:rsidTr="008C5C71">
        <w:trPr>
          <w:trHeight w:val="13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</w:t>
            </w:r>
            <w:proofErr w:type="spellStart"/>
            <w:r>
              <w:rPr>
                <w:rFonts w:ascii="Arial" w:hAnsi="Arial" w:cs="Arial"/>
              </w:rPr>
              <w:t>Сонковская</w:t>
            </w:r>
            <w:proofErr w:type="spellEnd"/>
            <w:r>
              <w:rPr>
                <w:rFonts w:ascii="Arial" w:hAnsi="Arial" w:cs="Arial"/>
              </w:rPr>
              <w:t xml:space="preserve"> СОШ»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Pr="00BB0639" w:rsidRDefault="00BB0639" w:rsidP="00BB0639">
            <w:pPr>
              <w:spacing w:line="276" w:lineRule="auto"/>
              <w:jc w:val="center"/>
              <w:rPr>
                <w:rFonts w:asciiTheme="minorHAnsi" w:eastAsiaTheme="minorEastAsia" w:hAnsiTheme="minorHAnsi"/>
                <w:sz w:val="28"/>
                <w:szCs w:val="28"/>
              </w:rPr>
            </w:pPr>
            <w:r w:rsidRPr="00BB0639">
              <w:rPr>
                <w:rFonts w:asciiTheme="minorHAnsi" w:eastAsiaTheme="minorEastAsia" w:hAnsiTheme="minorHAnsi"/>
                <w:sz w:val="28"/>
                <w:szCs w:val="28"/>
              </w:rPr>
              <w:t>9а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639" w:rsidRPr="00620864" w:rsidRDefault="00BB0639" w:rsidP="008A2A1F">
            <w:pPr>
              <w:jc w:val="center"/>
              <w:rPr>
                <w:rFonts w:ascii="Arial" w:hAnsi="Arial" w:cs="Arial"/>
              </w:rPr>
            </w:pPr>
            <w:r w:rsidRPr="00620864">
              <w:rPr>
                <w:rFonts w:ascii="Arial" w:hAnsi="Arial" w:cs="Arial"/>
              </w:rPr>
              <w:t>15/15чел.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639" w:rsidRPr="00620864" w:rsidRDefault="00BB0639" w:rsidP="008A2A1F">
            <w:pPr>
              <w:jc w:val="center"/>
              <w:rPr>
                <w:rFonts w:ascii="Arial" w:hAnsi="Arial" w:cs="Arial"/>
              </w:rPr>
            </w:pPr>
            <w:r w:rsidRPr="00620864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639" w:rsidRPr="00620864" w:rsidRDefault="00BB0639" w:rsidP="008A2A1F">
            <w:pPr>
              <w:jc w:val="center"/>
              <w:rPr>
                <w:rFonts w:ascii="Arial" w:hAnsi="Arial" w:cs="Arial"/>
              </w:rPr>
            </w:pPr>
            <w:r w:rsidRPr="00620864">
              <w:rPr>
                <w:rFonts w:ascii="Arial" w:hAnsi="Arial" w:cs="Arial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639" w:rsidRPr="00620864" w:rsidRDefault="00BB0639" w:rsidP="008A2A1F">
            <w:pPr>
              <w:jc w:val="center"/>
              <w:rPr>
                <w:rFonts w:ascii="Arial" w:hAnsi="Arial" w:cs="Arial"/>
              </w:rPr>
            </w:pPr>
            <w:r w:rsidRPr="00620864">
              <w:rPr>
                <w:rFonts w:ascii="Arial" w:hAnsi="Arial" w:cs="Arial"/>
              </w:rPr>
              <w:t>4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639" w:rsidRPr="00620864" w:rsidRDefault="00BB0639" w:rsidP="008A2A1F">
            <w:pPr>
              <w:jc w:val="center"/>
              <w:rPr>
                <w:rFonts w:ascii="Arial" w:hAnsi="Arial" w:cs="Arial"/>
              </w:rPr>
            </w:pPr>
            <w:r w:rsidRPr="00620864">
              <w:rPr>
                <w:rFonts w:ascii="Arial" w:hAnsi="Arial" w:cs="Arial"/>
              </w:rPr>
              <w:t>3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639" w:rsidRPr="00620864" w:rsidRDefault="00BB0639" w:rsidP="008A2A1F">
            <w:pPr>
              <w:jc w:val="center"/>
              <w:rPr>
                <w:rFonts w:ascii="Arial" w:hAnsi="Arial" w:cs="Arial"/>
              </w:rPr>
            </w:pPr>
            <w:r w:rsidRPr="00620864">
              <w:rPr>
                <w:rFonts w:ascii="Arial" w:hAnsi="Arial" w:cs="Arial"/>
              </w:rPr>
              <w:t>20%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B0639" w:rsidRPr="00620864" w:rsidRDefault="00BB0639" w:rsidP="008A2A1F">
            <w:pPr>
              <w:jc w:val="center"/>
              <w:rPr>
                <w:rFonts w:ascii="Arial" w:hAnsi="Arial" w:cs="Arial"/>
              </w:rPr>
            </w:pPr>
            <w:r w:rsidRPr="00620864">
              <w:rPr>
                <w:rFonts w:ascii="Arial" w:hAnsi="Arial" w:cs="Arial"/>
              </w:rPr>
              <w:t>53</w:t>
            </w:r>
            <w:r w:rsidR="008C5C71">
              <w:rPr>
                <w:rFonts w:ascii="Arial" w:hAnsi="Arial" w:cs="Arial"/>
              </w:rPr>
              <w:t>%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0639" w:rsidRPr="00620864" w:rsidRDefault="00BB0639" w:rsidP="008A2A1F">
            <w:pPr>
              <w:jc w:val="center"/>
              <w:rPr>
                <w:rFonts w:ascii="Arial" w:hAnsi="Arial" w:cs="Arial"/>
              </w:rPr>
            </w:pPr>
            <w:r w:rsidRPr="00620864">
              <w:rPr>
                <w:rFonts w:ascii="Arial" w:hAnsi="Arial" w:cs="Arial"/>
              </w:rPr>
              <w:t>80</w:t>
            </w:r>
            <w:r w:rsidR="008C5C71">
              <w:rPr>
                <w:rFonts w:ascii="Arial" w:hAnsi="Arial" w:cs="Arial"/>
              </w:rPr>
              <w:t>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B0639" w:rsidRPr="00620864" w:rsidRDefault="00BB0639" w:rsidP="008A2A1F">
            <w:pPr>
              <w:jc w:val="center"/>
              <w:rPr>
                <w:rFonts w:ascii="Arial" w:hAnsi="Arial" w:cs="Arial"/>
              </w:rPr>
            </w:pPr>
            <w:r w:rsidRPr="00620864">
              <w:rPr>
                <w:rFonts w:ascii="Arial" w:hAnsi="Arial" w:cs="Arial"/>
              </w:rPr>
              <w:t>Ершова Н.А.</w:t>
            </w:r>
          </w:p>
        </w:tc>
      </w:tr>
      <w:tr w:rsidR="00BB0639" w:rsidTr="008C5C71">
        <w:trPr>
          <w:trHeight w:val="13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Pr="00BB0639" w:rsidRDefault="00BB0639" w:rsidP="00BB0639">
            <w:pPr>
              <w:spacing w:line="276" w:lineRule="auto"/>
              <w:jc w:val="center"/>
              <w:rPr>
                <w:rFonts w:asciiTheme="minorHAnsi" w:eastAsiaTheme="minorEastAsia" w:hAnsiTheme="minorHAnsi"/>
                <w:sz w:val="28"/>
                <w:szCs w:val="28"/>
              </w:rPr>
            </w:pPr>
            <w:r>
              <w:rPr>
                <w:rFonts w:asciiTheme="minorHAnsi" w:eastAsiaTheme="minorEastAsia" w:hAnsiTheme="minorHAnsi"/>
                <w:sz w:val="28"/>
                <w:szCs w:val="28"/>
              </w:rPr>
              <w:t>9б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639" w:rsidRPr="00620864" w:rsidRDefault="00BB0639" w:rsidP="008A2A1F">
            <w:pPr>
              <w:jc w:val="center"/>
              <w:rPr>
                <w:rFonts w:ascii="Arial" w:hAnsi="Arial" w:cs="Arial"/>
              </w:rPr>
            </w:pPr>
            <w:r w:rsidRPr="00620864">
              <w:rPr>
                <w:rFonts w:ascii="Arial" w:hAnsi="Arial" w:cs="Arial"/>
              </w:rPr>
              <w:t>14/13чел.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639" w:rsidRPr="00620864" w:rsidRDefault="00BB0639" w:rsidP="008A2A1F">
            <w:pPr>
              <w:jc w:val="center"/>
              <w:rPr>
                <w:rFonts w:ascii="Arial" w:hAnsi="Arial" w:cs="Arial"/>
              </w:rPr>
            </w:pPr>
            <w:r w:rsidRPr="00620864">
              <w:rPr>
                <w:rFonts w:ascii="Arial" w:hAnsi="Arial" w:cs="Arial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639" w:rsidRPr="00620864" w:rsidRDefault="00BB0639" w:rsidP="008A2A1F">
            <w:pPr>
              <w:jc w:val="center"/>
              <w:rPr>
                <w:rFonts w:ascii="Arial" w:hAnsi="Arial" w:cs="Arial"/>
              </w:rPr>
            </w:pPr>
            <w:r w:rsidRPr="00620864">
              <w:rPr>
                <w:rFonts w:ascii="Arial" w:hAnsi="Arial" w:cs="Arial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639" w:rsidRPr="00620864" w:rsidRDefault="00BB0639" w:rsidP="008A2A1F">
            <w:pPr>
              <w:jc w:val="center"/>
              <w:rPr>
                <w:rFonts w:ascii="Arial" w:hAnsi="Arial" w:cs="Arial"/>
              </w:rPr>
            </w:pPr>
            <w:r w:rsidRPr="00620864">
              <w:rPr>
                <w:rFonts w:ascii="Arial" w:hAnsi="Arial" w:cs="Arial"/>
              </w:rPr>
              <w:t>9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639" w:rsidRPr="00620864" w:rsidRDefault="00BB0639" w:rsidP="008A2A1F">
            <w:pPr>
              <w:jc w:val="center"/>
              <w:rPr>
                <w:rFonts w:ascii="Arial" w:hAnsi="Arial" w:cs="Arial"/>
              </w:rPr>
            </w:pPr>
            <w:r w:rsidRPr="00620864">
              <w:rPr>
                <w:rFonts w:ascii="Arial" w:hAnsi="Arial" w:cs="Arial"/>
              </w:rPr>
              <w:t>3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639" w:rsidRPr="00620864" w:rsidRDefault="00BB0639" w:rsidP="008A2A1F">
            <w:pPr>
              <w:jc w:val="center"/>
              <w:rPr>
                <w:rFonts w:ascii="Arial" w:hAnsi="Arial" w:cs="Arial"/>
              </w:rPr>
            </w:pPr>
            <w:r w:rsidRPr="00620864">
              <w:rPr>
                <w:rFonts w:ascii="Arial" w:hAnsi="Arial" w:cs="Arial"/>
              </w:rPr>
              <w:t>23%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B0639" w:rsidRPr="00620864" w:rsidRDefault="00BB0639" w:rsidP="008A2A1F">
            <w:pPr>
              <w:jc w:val="center"/>
              <w:rPr>
                <w:rFonts w:ascii="Arial" w:hAnsi="Arial" w:cs="Arial"/>
              </w:rPr>
            </w:pPr>
            <w:r w:rsidRPr="00620864">
              <w:rPr>
                <w:rFonts w:ascii="Arial" w:hAnsi="Arial" w:cs="Arial"/>
              </w:rPr>
              <w:t>8</w:t>
            </w:r>
            <w:r w:rsidR="008C5C71">
              <w:rPr>
                <w:rFonts w:ascii="Arial" w:hAnsi="Arial" w:cs="Arial"/>
              </w:rPr>
              <w:t>%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0639" w:rsidRPr="00620864" w:rsidRDefault="00BB0639" w:rsidP="008A2A1F">
            <w:pPr>
              <w:jc w:val="center"/>
              <w:rPr>
                <w:rFonts w:ascii="Arial" w:hAnsi="Arial" w:cs="Arial"/>
              </w:rPr>
            </w:pPr>
            <w:r w:rsidRPr="00620864">
              <w:rPr>
                <w:rFonts w:ascii="Arial" w:hAnsi="Arial" w:cs="Arial"/>
              </w:rPr>
              <w:t>77</w:t>
            </w:r>
            <w:r w:rsidR="008C5C71">
              <w:rPr>
                <w:rFonts w:ascii="Arial" w:hAnsi="Arial" w:cs="Arial"/>
              </w:rPr>
              <w:t>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B0639" w:rsidRPr="00620864" w:rsidRDefault="00BB0639" w:rsidP="008A2A1F">
            <w:pPr>
              <w:jc w:val="center"/>
              <w:rPr>
                <w:rFonts w:ascii="Arial" w:hAnsi="Arial" w:cs="Arial"/>
              </w:rPr>
            </w:pPr>
            <w:r w:rsidRPr="00620864">
              <w:rPr>
                <w:rFonts w:ascii="Arial" w:hAnsi="Arial" w:cs="Arial"/>
              </w:rPr>
              <w:t>Ершова Н.А.</w:t>
            </w:r>
          </w:p>
        </w:tc>
      </w:tr>
      <w:tr w:rsidR="008C5C71" w:rsidTr="008C5C71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C71" w:rsidRDefault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5C71" w:rsidRDefault="008C5C71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«СОШ №9»</w:t>
            </w:r>
          </w:p>
          <w:p w:rsidR="008C5C71" w:rsidRDefault="008C5C7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C71" w:rsidRDefault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9а</w:t>
            </w:r>
            <w:proofErr w:type="gramStart"/>
            <w:r>
              <w:rPr>
                <w:rFonts w:ascii="Arial" w:hAnsi="Arial" w:cs="Arial"/>
              </w:rPr>
              <w:t>,б</w:t>
            </w:r>
            <w:proofErr w:type="gramEnd"/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28655D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37/</w:t>
            </w:r>
            <w:r w:rsidR="008C5C71" w:rsidRPr="008C5C71">
              <w:rPr>
                <w:rFonts w:ascii="Arial" w:hAnsi="Arial" w:cs="Arial"/>
              </w:rPr>
              <w:t>35</w:t>
            </w:r>
            <w:r w:rsidR="008C5C71">
              <w:rPr>
                <w:rFonts w:ascii="Arial" w:hAnsi="Arial" w:cs="Arial"/>
              </w:rPr>
              <w:t>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19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7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20%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26%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80%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Осипова М.А.</w:t>
            </w:r>
          </w:p>
        </w:tc>
      </w:tr>
      <w:tr w:rsidR="008C5C71" w:rsidTr="008C5C71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C71" w:rsidRDefault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C71" w:rsidRDefault="008C5C71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</w:t>
            </w:r>
            <w:proofErr w:type="spellStart"/>
            <w:r>
              <w:rPr>
                <w:rFonts w:ascii="Arial" w:hAnsi="Arial" w:cs="Arial"/>
              </w:rPr>
              <w:t>Беляницкая</w:t>
            </w:r>
            <w:proofErr w:type="spellEnd"/>
            <w:r>
              <w:rPr>
                <w:rFonts w:ascii="Arial" w:hAnsi="Arial" w:cs="Arial"/>
              </w:rPr>
              <w:t xml:space="preserve"> СОШ»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C71" w:rsidRDefault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28655D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4/</w:t>
            </w:r>
            <w:r w:rsidR="008C5C71" w:rsidRPr="008C5C71">
              <w:rPr>
                <w:rFonts w:ascii="Arial" w:hAnsi="Arial" w:cs="Arial"/>
              </w:rPr>
              <w:t>4</w:t>
            </w:r>
            <w:r w:rsidR="008C5C71">
              <w:rPr>
                <w:rFonts w:ascii="Arial" w:hAnsi="Arial" w:cs="Arial"/>
              </w:rPr>
              <w:t>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-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2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50</w:t>
            </w:r>
            <w:r>
              <w:rPr>
                <w:rFonts w:ascii="Arial" w:hAnsi="Arial" w:cs="Arial"/>
              </w:rPr>
              <w:t>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50</w:t>
            </w:r>
            <w:r>
              <w:rPr>
                <w:rFonts w:ascii="Arial" w:hAnsi="Arial" w:cs="Arial"/>
              </w:rPr>
              <w:t>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50</w:t>
            </w:r>
            <w:r>
              <w:rPr>
                <w:rFonts w:ascii="Arial" w:hAnsi="Arial" w:cs="Arial"/>
              </w:rPr>
              <w:t>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C71" w:rsidRPr="008C5C71" w:rsidRDefault="008C5C71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Селезнёва С.А.</w:t>
            </w:r>
          </w:p>
        </w:tc>
      </w:tr>
      <w:tr w:rsidR="008C5C71" w:rsidTr="008C5C71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C71" w:rsidRDefault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C71" w:rsidRDefault="008C5C71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</w:t>
            </w:r>
            <w:proofErr w:type="spellStart"/>
            <w:r>
              <w:rPr>
                <w:rFonts w:ascii="Arial" w:hAnsi="Arial" w:cs="Arial"/>
              </w:rPr>
              <w:t>Вепревская</w:t>
            </w:r>
            <w:proofErr w:type="spellEnd"/>
            <w:r>
              <w:rPr>
                <w:rFonts w:ascii="Arial" w:hAnsi="Arial" w:cs="Arial"/>
              </w:rPr>
              <w:t xml:space="preserve"> ООШ»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C71" w:rsidRDefault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C71" w:rsidRPr="008C5C71" w:rsidRDefault="0028655D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2/</w:t>
            </w:r>
            <w:r w:rsidR="008C5C71" w:rsidRPr="008C5C71">
              <w:rPr>
                <w:rFonts w:ascii="Arial" w:hAnsi="Arial" w:cs="Arial"/>
              </w:rPr>
              <w:t>2</w:t>
            </w:r>
            <w:r w:rsidR="008C5C71">
              <w:rPr>
                <w:rFonts w:ascii="Arial" w:hAnsi="Arial" w:cs="Arial"/>
              </w:rPr>
              <w:t>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100</w:t>
            </w:r>
            <w:r>
              <w:rPr>
                <w:rFonts w:ascii="Arial" w:hAnsi="Arial" w:cs="Arial"/>
              </w:rPr>
              <w:t>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100</w:t>
            </w:r>
            <w:r>
              <w:rPr>
                <w:rFonts w:ascii="Arial" w:hAnsi="Arial" w:cs="Arial"/>
              </w:rPr>
              <w:t>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Мареева Е.В.</w:t>
            </w:r>
          </w:p>
        </w:tc>
      </w:tr>
      <w:tr w:rsidR="00BB0639" w:rsidTr="008C5C71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</w:t>
            </w:r>
            <w:proofErr w:type="spellStart"/>
            <w:r>
              <w:rPr>
                <w:rFonts w:ascii="Arial" w:hAnsi="Arial" w:cs="Arial"/>
              </w:rPr>
              <w:t>Задорская</w:t>
            </w:r>
            <w:proofErr w:type="spellEnd"/>
            <w:r>
              <w:rPr>
                <w:rFonts w:ascii="Arial" w:hAnsi="Arial" w:cs="Arial"/>
              </w:rPr>
              <w:t xml:space="preserve"> ООШ»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Pr="008C5C71" w:rsidRDefault="0028655D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3/</w:t>
            </w:r>
            <w:r w:rsidR="006567A6">
              <w:rPr>
                <w:rFonts w:ascii="Arial" w:hAnsi="Arial" w:cs="Arial"/>
              </w:rPr>
              <w:t>3</w:t>
            </w:r>
            <w:r w:rsidR="00BB0639" w:rsidRPr="008C5C71">
              <w:rPr>
                <w:rFonts w:ascii="Arial" w:hAnsi="Arial" w:cs="Arial"/>
              </w:rPr>
              <w:t xml:space="preserve"> чел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Pr="008C5C71" w:rsidRDefault="006567A6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Pr="008C5C71" w:rsidRDefault="006567A6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Pr="008C5C71" w:rsidRDefault="00BB0639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-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Pr="008C5C71" w:rsidRDefault="006567A6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Pr="008C5C71" w:rsidRDefault="006567A6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  <w:r w:rsidR="00BB0639" w:rsidRPr="008C5C71">
              <w:rPr>
                <w:rFonts w:ascii="Arial" w:hAnsi="Arial" w:cs="Arial"/>
              </w:rPr>
              <w:t>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Pr="008C5C71" w:rsidRDefault="006567A6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</w:t>
            </w:r>
            <w:r w:rsidR="00BB0639" w:rsidRPr="008C5C71">
              <w:rPr>
                <w:rFonts w:ascii="Arial" w:hAnsi="Arial" w:cs="Arial"/>
              </w:rPr>
              <w:t>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Pr="008C5C71" w:rsidRDefault="006567A6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</w:t>
            </w:r>
            <w:r w:rsidR="00BB0639" w:rsidRPr="008C5C71">
              <w:rPr>
                <w:rFonts w:ascii="Arial" w:hAnsi="Arial" w:cs="Arial"/>
              </w:rPr>
              <w:t>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Pr="008C5C71" w:rsidRDefault="00BB0639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Смирнова Н.А.</w:t>
            </w:r>
          </w:p>
        </w:tc>
      </w:tr>
      <w:tr w:rsidR="008C5C71" w:rsidTr="008C5C71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C71" w:rsidRDefault="008C5C7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8C5C71" w:rsidRDefault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C71" w:rsidRDefault="008C5C71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</w:t>
            </w:r>
            <w:proofErr w:type="spellStart"/>
            <w:r>
              <w:rPr>
                <w:rFonts w:ascii="Arial" w:hAnsi="Arial" w:cs="Arial"/>
              </w:rPr>
              <w:t>Краснооктябрьская</w:t>
            </w:r>
            <w:proofErr w:type="spellEnd"/>
            <w:r>
              <w:rPr>
                <w:rFonts w:ascii="Arial" w:hAnsi="Arial" w:cs="Arial"/>
              </w:rPr>
              <w:t xml:space="preserve"> ООШ»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C71" w:rsidRDefault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28655D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3/</w:t>
            </w:r>
            <w:r w:rsidR="008C5C71" w:rsidRPr="008C5C71">
              <w:rPr>
                <w:rFonts w:ascii="Arial" w:hAnsi="Arial" w:cs="Arial"/>
              </w:rPr>
              <w:t>3</w:t>
            </w:r>
            <w:r w:rsidR="008C5C71">
              <w:rPr>
                <w:rFonts w:ascii="Arial" w:hAnsi="Arial" w:cs="Arial"/>
              </w:rPr>
              <w:t>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1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33</w:t>
            </w:r>
            <w:r>
              <w:rPr>
                <w:rFonts w:ascii="Arial" w:hAnsi="Arial" w:cs="Arial"/>
              </w:rPr>
              <w:t>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33</w:t>
            </w:r>
            <w:r>
              <w:rPr>
                <w:rFonts w:ascii="Arial" w:hAnsi="Arial" w:cs="Arial"/>
              </w:rPr>
              <w:t>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9E2218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6</w:t>
            </w:r>
            <w:r w:rsidR="009E2218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Владимирова Н.А.</w:t>
            </w:r>
          </w:p>
        </w:tc>
      </w:tr>
      <w:tr w:rsidR="008C5C71" w:rsidTr="008C5C71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C71" w:rsidRDefault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C71" w:rsidRDefault="008C5C71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</w:t>
            </w:r>
            <w:proofErr w:type="spellStart"/>
            <w:r>
              <w:rPr>
                <w:rFonts w:ascii="Arial" w:hAnsi="Arial" w:cs="Arial"/>
              </w:rPr>
              <w:t>Литвиновская</w:t>
            </w:r>
            <w:proofErr w:type="spellEnd"/>
            <w:r>
              <w:rPr>
                <w:rFonts w:ascii="Arial" w:hAnsi="Arial" w:cs="Arial"/>
              </w:rPr>
              <w:t xml:space="preserve"> ООШ»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C71" w:rsidRDefault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5C71" w:rsidRPr="008C5C71" w:rsidRDefault="0028655D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</w:t>
            </w:r>
            <w:r w:rsidR="008C5C71" w:rsidRPr="008C5C71">
              <w:rPr>
                <w:rFonts w:ascii="Arial" w:hAnsi="Arial" w:cs="Arial"/>
              </w:rPr>
              <w:t>1 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100</w:t>
            </w:r>
            <w:r>
              <w:rPr>
                <w:rFonts w:ascii="Arial" w:hAnsi="Arial" w:cs="Arial"/>
              </w:rPr>
              <w:t>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100</w:t>
            </w:r>
            <w:r>
              <w:rPr>
                <w:rFonts w:ascii="Arial" w:hAnsi="Arial" w:cs="Arial"/>
              </w:rPr>
              <w:t>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Семенова М.В.</w:t>
            </w:r>
          </w:p>
        </w:tc>
      </w:tr>
      <w:tr w:rsidR="00BB0639" w:rsidTr="008C5C71">
        <w:trPr>
          <w:trHeight w:val="11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Всего по МО</w:t>
            </w:r>
          </w:p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28655D" w:rsidP="007A586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79/</w:t>
            </w:r>
            <w:r w:rsidR="00BB0639">
              <w:rPr>
                <w:rFonts w:ascii="Arial" w:hAnsi="Arial" w:cs="Arial"/>
                <w:b/>
              </w:rPr>
              <w:t>7</w:t>
            </w:r>
            <w:r w:rsidR="007A5861">
              <w:rPr>
                <w:rFonts w:ascii="Arial" w:hAnsi="Arial" w:cs="Arial"/>
                <w:b/>
              </w:rPr>
              <w:t>6</w:t>
            </w:r>
            <w:r w:rsidR="00BB0639">
              <w:rPr>
                <w:rFonts w:ascii="Arial" w:hAnsi="Arial" w:cs="Arial"/>
                <w:b/>
              </w:rPr>
              <w:t xml:space="preserve"> 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7A586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7A586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7A586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33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7A586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7A5861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</w:t>
            </w:r>
            <w:r w:rsidR="00BB0639"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6C248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34</w:t>
            </w:r>
            <w:r w:rsidR="00BB0639"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6C248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  <w:r w:rsidR="00BB0639">
              <w:rPr>
                <w:rFonts w:ascii="Arial" w:hAnsi="Arial" w:cs="Arial"/>
                <w:b/>
              </w:rPr>
              <w:t>1%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639" w:rsidRDefault="00BB0639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</w:tr>
    </w:tbl>
    <w:p w:rsidR="0028655D" w:rsidRDefault="0028655D" w:rsidP="006C248B">
      <w:pPr>
        <w:rPr>
          <w:rFonts w:ascii="Arial" w:hAnsi="Arial" w:cs="Arial"/>
          <w:b/>
          <w:sz w:val="36"/>
          <w:szCs w:val="36"/>
        </w:rPr>
      </w:pPr>
    </w:p>
    <w:p w:rsidR="006C248B" w:rsidRDefault="00EA4F36" w:rsidP="006C248B">
      <w:pPr>
        <w:rPr>
          <w:rFonts w:ascii="Arial" w:hAnsi="Arial" w:cs="Arial"/>
          <w:b/>
        </w:rPr>
      </w:pPr>
      <w:r w:rsidRPr="009C6F23">
        <w:rPr>
          <w:rFonts w:ascii="Arial" w:hAnsi="Arial" w:cs="Arial"/>
          <w:b/>
        </w:rPr>
        <w:t>11</w:t>
      </w:r>
      <w:r w:rsidR="006C248B" w:rsidRPr="009C6F23">
        <w:rPr>
          <w:rFonts w:ascii="Arial" w:hAnsi="Arial" w:cs="Arial"/>
          <w:b/>
        </w:rPr>
        <w:t xml:space="preserve"> класс</w:t>
      </w:r>
    </w:p>
    <w:p w:rsidR="006C248B" w:rsidRDefault="006C248B" w:rsidP="006C248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Предмет:         Математика (МДР - 2019г      октябрь)</w:t>
      </w:r>
    </w:p>
    <w:p w:rsidR="006C248B" w:rsidRDefault="006C248B" w:rsidP="006C248B">
      <w:pPr>
        <w:rPr>
          <w:rFonts w:ascii="Arial" w:hAnsi="Arial" w:cs="Arial"/>
          <w:b/>
        </w:rPr>
      </w:pPr>
    </w:p>
    <w:tbl>
      <w:tblPr>
        <w:tblStyle w:val="a3"/>
        <w:tblW w:w="15180" w:type="dxa"/>
        <w:tblLayout w:type="fixed"/>
        <w:tblLook w:val="04A0"/>
      </w:tblPr>
      <w:tblGrid>
        <w:gridCol w:w="541"/>
        <w:gridCol w:w="2828"/>
        <w:gridCol w:w="992"/>
        <w:gridCol w:w="1606"/>
        <w:gridCol w:w="734"/>
        <w:gridCol w:w="709"/>
        <w:gridCol w:w="708"/>
        <w:gridCol w:w="825"/>
        <w:gridCol w:w="911"/>
        <w:gridCol w:w="1485"/>
        <w:gridCol w:w="7"/>
        <w:gridCol w:w="1703"/>
        <w:gridCol w:w="2131"/>
      </w:tblGrid>
      <w:tr w:rsidR="006C248B" w:rsidTr="00880DAA">
        <w:tc>
          <w:tcPr>
            <w:tcW w:w="541" w:type="dxa"/>
            <w:vMerge w:val="restart"/>
            <w:hideMark/>
          </w:tcPr>
          <w:p w:rsidR="006C248B" w:rsidRDefault="006C248B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</w:t>
            </w:r>
          </w:p>
          <w:p w:rsidR="006C248B" w:rsidRDefault="006C248B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>
              <w:rPr>
                <w:rFonts w:ascii="Arial" w:hAnsi="Arial" w:cs="Arial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2828" w:type="dxa"/>
            <w:vMerge w:val="restart"/>
            <w:hideMark/>
          </w:tcPr>
          <w:p w:rsidR="006C248B" w:rsidRDefault="006C248B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ОУ (в т.ч. ВСОШ)</w:t>
            </w:r>
          </w:p>
        </w:tc>
        <w:tc>
          <w:tcPr>
            <w:tcW w:w="992" w:type="dxa"/>
            <w:vMerge w:val="restart"/>
            <w:hideMark/>
          </w:tcPr>
          <w:p w:rsidR="006C248B" w:rsidRDefault="006C248B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класс</w:t>
            </w:r>
          </w:p>
        </w:tc>
        <w:tc>
          <w:tcPr>
            <w:tcW w:w="1606" w:type="dxa"/>
            <w:vMerge w:val="restart"/>
            <w:hideMark/>
          </w:tcPr>
          <w:p w:rsidR="006C248B" w:rsidRDefault="006C248B" w:rsidP="0028655D">
            <w:pPr>
              <w:spacing w:line="276" w:lineRule="auto"/>
              <w:ind w:left="-345" w:firstLine="34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Количество </w:t>
            </w:r>
            <w:r w:rsidR="0028655D">
              <w:rPr>
                <w:rFonts w:ascii="Arial" w:hAnsi="Arial" w:cs="Arial"/>
              </w:rPr>
              <w:t xml:space="preserve">       </w:t>
            </w:r>
            <w:r>
              <w:rPr>
                <w:rFonts w:ascii="Arial" w:hAnsi="Arial" w:cs="Arial"/>
              </w:rPr>
              <w:t>участников</w:t>
            </w:r>
          </w:p>
          <w:p w:rsidR="006C248B" w:rsidRDefault="006C248B" w:rsidP="0028655D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Г(</w:t>
            </w:r>
            <w:proofErr w:type="gramEnd"/>
            <w:r>
              <w:rPr>
                <w:rFonts w:ascii="Arial" w:hAnsi="Arial" w:cs="Arial"/>
              </w:rPr>
              <w:t>И)А</w:t>
            </w:r>
          </w:p>
          <w:p w:rsidR="006C248B" w:rsidRDefault="006C248B" w:rsidP="0028655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(чел.)</w:t>
            </w:r>
          </w:p>
        </w:tc>
        <w:tc>
          <w:tcPr>
            <w:tcW w:w="3887" w:type="dxa"/>
            <w:gridSpan w:val="5"/>
            <w:hideMark/>
          </w:tcPr>
          <w:p w:rsidR="006C248B" w:rsidRDefault="006C248B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Получили  отметку</w:t>
            </w:r>
          </w:p>
        </w:tc>
        <w:tc>
          <w:tcPr>
            <w:tcW w:w="1492" w:type="dxa"/>
            <w:gridSpan w:val="2"/>
            <w:vMerge w:val="restart"/>
            <w:hideMark/>
          </w:tcPr>
          <w:p w:rsidR="006C248B" w:rsidRDefault="006C248B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Качество %</w:t>
            </w:r>
          </w:p>
        </w:tc>
        <w:tc>
          <w:tcPr>
            <w:tcW w:w="1703" w:type="dxa"/>
            <w:vMerge w:val="restart"/>
            <w:hideMark/>
          </w:tcPr>
          <w:p w:rsidR="006C248B" w:rsidRDefault="006C248B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Обученность</w:t>
            </w:r>
            <w:proofErr w:type="spellEnd"/>
            <w:r>
              <w:rPr>
                <w:rFonts w:ascii="Arial" w:hAnsi="Arial" w:cs="Arial"/>
              </w:rPr>
              <w:t xml:space="preserve"> %</w:t>
            </w:r>
          </w:p>
        </w:tc>
        <w:tc>
          <w:tcPr>
            <w:tcW w:w="2131" w:type="dxa"/>
            <w:vMerge w:val="restart"/>
            <w:hideMark/>
          </w:tcPr>
          <w:p w:rsidR="006C248B" w:rsidRDefault="006C248B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Учитель </w:t>
            </w:r>
          </w:p>
        </w:tc>
      </w:tr>
      <w:tr w:rsidR="006C248B" w:rsidTr="00880DAA">
        <w:trPr>
          <w:trHeight w:val="339"/>
        </w:trPr>
        <w:tc>
          <w:tcPr>
            <w:tcW w:w="541" w:type="dxa"/>
            <w:vMerge/>
            <w:hideMark/>
          </w:tcPr>
          <w:p w:rsidR="006C248B" w:rsidRDefault="006C248B" w:rsidP="00A30725">
            <w:pPr>
              <w:rPr>
                <w:rFonts w:ascii="Arial" w:hAnsi="Arial" w:cs="Arial"/>
              </w:rPr>
            </w:pPr>
          </w:p>
        </w:tc>
        <w:tc>
          <w:tcPr>
            <w:tcW w:w="2828" w:type="dxa"/>
            <w:vMerge/>
            <w:hideMark/>
          </w:tcPr>
          <w:p w:rsidR="006C248B" w:rsidRDefault="006C248B" w:rsidP="00A3072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hideMark/>
          </w:tcPr>
          <w:p w:rsidR="006C248B" w:rsidRDefault="006C248B" w:rsidP="00A30725">
            <w:pPr>
              <w:rPr>
                <w:rFonts w:ascii="Arial" w:hAnsi="Arial" w:cs="Arial"/>
              </w:rPr>
            </w:pPr>
          </w:p>
        </w:tc>
        <w:tc>
          <w:tcPr>
            <w:tcW w:w="1606" w:type="dxa"/>
            <w:vMerge/>
            <w:hideMark/>
          </w:tcPr>
          <w:p w:rsidR="006C248B" w:rsidRDefault="006C248B" w:rsidP="00A30725">
            <w:pPr>
              <w:rPr>
                <w:rFonts w:ascii="Arial" w:hAnsi="Arial" w:cs="Arial"/>
              </w:rPr>
            </w:pPr>
          </w:p>
        </w:tc>
        <w:tc>
          <w:tcPr>
            <w:tcW w:w="734" w:type="dxa"/>
            <w:hideMark/>
          </w:tcPr>
          <w:p w:rsidR="006C248B" w:rsidRDefault="006C248B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«5»</w:t>
            </w:r>
          </w:p>
        </w:tc>
        <w:tc>
          <w:tcPr>
            <w:tcW w:w="709" w:type="dxa"/>
            <w:hideMark/>
          </w:tcPr>
          <w:p w:rsidR="006C248B" w:rsidRDefault="006C248B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«4»</w:t>
            </w:r>
          </w:p>
        </w:tc>
        <w:tc>
          <w:tcPr>
            <w:tcW w:w="708" w:type="dxa"/>
            <w:hideMark/>
          </w:tcPr>
          <w:p w:rsidR="006C248B" w:rsidRDefault="006C248B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«3»</w:t>
            </w:r>
          </w:p>
        </w:tc>
        <w:tc>
          <w:tcPr>
            <w:tcW w:w="1736" w:type="dxa"/>
            <w:gridSpan w:val="2"/>
            <w:hideMark/>
          </w:tcPr>
          <w:p w:rsidR="006C248B" w:rsidRDefault="006C248B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«2»</w:t>
            </w:r>
          </w:p>
        </w:tc>
        <w:tc>
          <w:tcPr>
            <w:tcW w:w="1492" w:type="dxa"/>
            <w:gridSpan w:val="2"/>
            <w:vMerge/>
            <w:hideMark/>
          </w:tcPr>
          <w:p w:rsidR="006C248B" w:rsidRDefault="006C248B" w:rsidP="00A30725">
            <w:pPr>
              <w:rPr>
                <w:rFonts w:ascii="Arial" w:hAnsi="Arial" w:cs="Arial"/>
              </w:rPr>
            </w:pPr>
          </w:p>
        </w:tc>
        <w:tc>
          <w:tcPr>
            <w:tcW w:w="1703" w:type="dxa"/>
            <w:vMerge/>
            <w:hideMark/>
          </w:tcPr>
          <w:p w:rsidR="006C248B" w:rsidRDefault="006C248B" w:rsidP="00A30725">
            <w:pPr>
              <w:rPr>
                <w:rFonts w:ascii="Arial" w:hAnsi="Arial" w:cs="Arial"/>
              </w:rPr>
            </w:pPr>
          </w:p>
        </w:tc>
        <w:tc>
          <w:tcPr>
            <w:tcW w:w="2131" w:type="dxa"/>
            <w:vMerge/>
            <w:hideMark/>
          </w:tcPr>
          <w:p w:rsidR="006C248B" w:rsidRDefault="006C248B" w:rsidP="00A30725">
            <w:pPr>
              <w:rPr>
                <w:rFonts w:ascii="Arial" w:hAnsi="Arial" w:cs="Arial"/>
              </w:rPr>
            </w:pPr>
          </w:p>
        </w:tc>
      </w:tr>
      <w:tr w:rsidR="006C248B" w:rsidTr="00880DAA">
        <w:trPr>
          <w:trHeight w:val="132"/>
        </w:trPr>
        <w:tc>
          <w:tcPr>
            <w:tcW w:w="541" w:type="dxa"/>
            <w:vMerge/>
            <w:hideMark/>
          </w:tcPr>
          <w:p w:rsidR="006C248B" w:rsidRDefault="006C248B" w:rsidP="00A30725">
            <w:pPr>
              <w:rPr>
                <w:rFonts w:ascii="Arial" w:hAnsi="Arial" w:cs="Arial"/>
              </w:rPr>
            </w:pPr>
          </w:p>
        </w:tc>
        <w:tc>
          <w:tcPr>
            <w:tcW w:w="2828" w:type="dxa"/>
            <w:vMerge/>
            <w:hideMark/>
          </w:tcPr>
          <w:p w:rsidR="006C248B" w:rsidRDefault="006C248B" w:rsidP="00A3072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hideMark/>
          </w:tcPr>
          <w:p w:rsidR="006C248B" w:rsidRDefault="006C248B" w:rsidP="00A30725">
            <w:pPr>
              <w:rPr>
                <w:rFonts w:ascii="Arial" w:hAnsi="Arial" w:cs="Arial"/>
              </w:rPr>
            </w:pPr>
          </w:p>
        </w:tc>
        <w:tc>
          <w:tcPr>
            <w:tcW w:w="1606" w:type="dxa"/>
            <w:vMerge/>
            <w:hideMark/>
          </w:tcPr>
          <w:p w:rsidR="006C248B" w:rsidRDefault="006C248B" w:rsidP="00A30725">
            <w:pPr>
              <w:rPr>
                <w:rFonts w:ascii="Arial" w:hAnsi="Arial" w:cs="Arial"/>
              </w:rPr>
            </w:pPr>
          </w:p>
        </w:tc>
        <w:tc>
          <w:tcPr>
            <w:tcW w:w="734" w:type="dxa"/>
            <w:hideMark/>
          </w:tcPr>
          <w:p w:rsidR="006C248B" w:rsidRDefault="006C248B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чел.</w:t>
            </w:r>
          </w:p>
        </w:tc>
        <w:tc>
          <w:tcPr>
            <w:tcW w:w="709" w:type="dxa"/>
            <w:hideMark/>
          </w:tcPr>
          <w:p w:rsidR="006C248B" w:rsidRDefault="006C248B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чел.</w:t>
            </w:r>
          </w:p>
        </w:tc>
        <w:tc>
          <w:tcPr>
            <w:tcW w:w="708" w:type="dxa"/>
            <w:hideMark/>
          </w:tcPr>
          <w:p w:rsidR="006C248B" w:rsidRDefault="006C248B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чел.</w:t>
            </w:r>
          </w:p>
        </w:tc>
        <w:tc>
          <w:tcPr>
            <w:tcW w:w="825" w:type="dxa"/>
            <w:hideMark/>
          </w:tcPr>
          <w:p w:rsidR="006C248B" w:rsidRDefault="006C248B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чел</w:t>
            </w:r>
            <w:r w:rsidR="0028655D">
              <w:rPr>
                <w:rFonts w:ascii="Arial" w:hAnsi="Arial" w:cs="Arial"/>
              </w:rPr>
              <w:t>.</w:t>
            </w:r>
          </w:p>
        </w:tc>
        <w:tc>
          <w:tcPr>
            <w:tcW w:w="911" w:type="dxa"/>
            <w:hideMark/>
          </w:tcPr>
          <w:p w:rsidR="006C248B" w:rsidRDefault="006C248B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%</w:t>
            </w:r>
          </w:p>
        </w:tc>
        <w:tc>
          <w:tcPr>
            <w:tcW w:w="1485" w:type="dxa"/>
            <w:hideMark/>
          </w:tcPr>
          <w:p w:rsidR="006C248B" w:rsidRDefault="006C248B" w:rsidP="00A30725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710" w:type="dxa"/>
            <w:gridSpan w:val="2"/>
          </w:tcPr>
          <w:p w:rsidR="006C248B" w:rsidRDefault="006C248B" w:rsidP="00A30725">
            <w:pPr>
              <w:spacing w:line="276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2131" w:type="dxa"/>
          </w:tcPr>
          <w:p w:rsidR="006C248B" w:rsidRDefault="006C248B" w:rsidP="00A30725">
            <w:pPr>
              <w:spacing w:line="276" w:lineRule="auto"/>
              <w:rPr>
                <w:rFonts w:ascii="Arial" w:eastAsiaTheme="minorEastAsia" w:hAnsi="Arial" w:cs="Arial"/>
              </w:rPr>
            </w:pPr>
          </w:p>
        </w:tc>
      </w:tr>
      <w:tr w:rsidR="009E2218" w:rsidTr="00880DAA">
        <w:trPr>
          <w:trHeight w:val="132"/>
        </w:trPr>
        <w:tc>
          <w:tcPr>
            <w:tcW w:w="541" w:type="dxa"/>
            <w:hideMark/>
          </w:tcPr>
          <w:p w:rsidR="009E2218" w:rsidRDefault="009E2218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28" w:type="dxa"/>
            <w:hideMark/>
          </w:tcPr>
          <w:p w:rsidR="009E2218" w:rsidRDefault="009E2218" w:rsidP="00A3072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</w:t>
            </w:r>
            <w:proofErr w:type="spellStart"/>
            <w:r>
              <w:rPr>
                <w:rFonts w:ascii="Arial" w:hAnsi="Arial" w:cs="Arial"/>
              </w:rPr>
              <w:t>Сонковская</w:t>
            </w:r>
            <w:proofErr w:type="spellEnd"/>
            <w:r>
              <w:rPr>
                <w:rFonts w:ascii="Arial" w:hAnsi="Arial" w:cs="Arial"/>
              </w:rPr>
              <w:t xml:space="preserve"> СОШ»</w:t>
            </w:r>
          </w:p>
        </w:tc>
        <w:tc>
          <w:tcPr>
            <w:tcW w:w="992" w:type="dxa"/>
            <w:hideMark/>
          </w:tcPr>
          <w:p w:rsidR="009E2218" w:rsidRPr="00BB0639" w:rsidRDefault="009E2218" w:rsidP="00A30725">
            <w:pPr>
              <w:spacing w:line="276" w:lineRule="auto"/>
              <w:jc w:val="center"/>
              <w:rPr>
                <w:rFonts w:asciiTheme="minorHAnsi" w:eastAsiaTheme="minorEastAsia" w:hAnsiTheme="minorHAnsi"/>
                <w:sz w:val="28"/>
                <w:szCs w:val="28"/>
              </w:rPr>
            </w:pPr>
            <w:r>
              <w:rPr>
                <w:rFonts w:asciiTheme="minorHAnsi" w:eastAsiaTheme="minorEastAsia" w:hAnsiTheme="minorHAnsi"/>
                <w:sz w:val="28"/>
                <w:szCs w:val="28"/>
              </w:rPr>
              <w:t>11</w:t>
            </w:r>
          </w:p>
        </w:tc>
        <w:tc>
          <w:tcPr>
            <w:tcW w:w="1606" w:type="dxa"/>
            <w:hideMark/>
          </w:tcPr>
          <w:p w:rsidR="009E2218" w:rsidRPr="007C46C8" w:rsidRDefault="009E2218" w:rsidP="004735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7C46C8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734" w:type="dxa"/>
            <w:hideMark/>
          </w:tcPr>
          <w:p w:rsidR="009E2218" w:rsidRPr="007C46C8" w:rsidRDefault="009E2218" w:rsidP="004735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hideMark/>
          </w:tcPr>
          <w:p w:rsidR="009E2218" w:rsidRPr="007C46C8" w:rsidRDefault="009E2218" w:rsidP="004735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hideMark/>
          </w:tcPr>
          <w:p w:rsidR="009E2218" w:rsidRPr="007C46C8" w:rsidRDefault="009E2218" w:rsidP="004735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25" w:type="dxa"/>
            <w:hideMark/>
          </w:tcPr>
          <w:p w:rsidR="009E2218" w:rsidRPr="007C46C8" w:rsidRDefault="009E2218" w:rsidP="004735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11" w:type="dxa"/>
            <w:hideMark/>
          </w:tcPr>
          <w:p w:rsidR="009E2218" w:rsidRPr="007C46C8" w:rsidRDefault="009E2218" w:rsidP="004735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33%</w:t>
            </w:r>
          </w:p>
        </w:tc>
        <w:tc>
          <w:tcPr>
            <w:tcW w:w="1485" w:type="dxa"/>
            <w:hideMark/>
          </w:tcPr>
          <w:p w:rsidR="009E2218" w:rsidRPr="007C46C8" w:rsidRDefault="009E2218" w:rsidP="004735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11%</w:t>
            </w:r>
          </w:p>
        </w:tc>
        <w:tc>
          <w:tcPr>
            <w:tcW w:w="1710" w:type="dxa"/>
            <w:gridSpan w:val="2"/>
            <w:hideMark/>
          </w:tcPr>
          <w:p w:rsidR="009E2218" w:rsidRPr="007C46C8" w:rsidRDefault="009E2218" w:rsidP="004735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67%</w:t>
            </w:r>
          </w:p>
        </w:tc>
        <w:tc>
          <w:tcPr>
            <w:tcW w:w="2131" w:type="dxa"/>
            <w:hideMark/>
          </w:tcPr>
          <w:p w:rsidR="009E2218" w:rsidRPr="00880DAA" w:rsidRDefault="009E2218" w:rsidP="00880DA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80DAA">
              <w:rPr>
                <w:rFonts w:ascii="Arial" w:hAnsi="Arial" w:cs="Arial"/>
                <w:sz w:val="24"/>
                <w:szCs w:val="24"/>
              </w:rPr>
              <w:t>Сосновская</w:t>
            </w:r>
            <w:proofErr w:type="spellEnd"/>
            <w:r w:rsidRPr="00880DAA">
              <w:rPr>
                <w:rFonts w:ascii="Arial" w:hAnsi="Arial" w:cs="Arial"/>
                <w:sz w:val="24"/>
                <w:szCs w:val="24"/>
              </w:rPr>
              <w:t xml:space="preserve"> В.И.</w:t>
            </w:r>
          </w:p>
        </w:tc>
      </w:tr>
      <w:tr w:rsidR="009E2218" w:rsidTr="00880DAA">
        <w:trPr>
          <w:trHeight w:val="20"/>
        </w:trPr>
        <w:tc>
          <w:tcPr>
            <w:tcW w:w="541" w:type="dxa"/>
            <w:hideMark/>
          </w:tcPr>
          <w:p w:rsidR="009E2218" w:rsidRDefault="009E2218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28" w:type="dxa"/>
          </w:tcPr>
          <w:p w:rsidR="009E2218" w:rsidRDefault="009E2218" w:rsidP="00A3072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«СОШ №9»</w:t>
            </w:r>
          </w:p>
          <w:p w:rsidR="009E2218" w:rsidRDefault="009E2218" w:rsidP="00A3072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9E2218" w:rsidRDefault="009E2218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606" w:type="dxa"/>
            <w:hideMark/>
          </w:tcPr>
          <w:p w:rsidR="009E2218" w:rsidRPr="001C2969" w:rsidRDefault="009E2218" w:rsidP="0028655D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8655D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/15</w:t>
            </w:r>
          </w:p>
        </w:tc>
        <w:tc>
          <w:tcPr>
            <w:tcW w:w="734" w:type="dxa"/>
            <w:hideMark/>
          </w:tcPr>
          <w:p w:rsidR="009E2218" w:rsidRPr="001C2969" w:rsidRDefault="009E2218" w:rsidP="009E2218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1C2969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hideMark/>
          </w:tcPr>
          <w:p w:rsidR="009E2218" w:rsidRPr="001C2969" w:rsidRDefault="009E2218" w:rsidP="009E2218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  <w:hideMark/>
          </w:tcPr>
          <w:p w:rsidR="009E2218" w:rsidRPr="001C2969" w:rsidRDefault="009E2218" w:rsidP="009E2218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25" w:type="dxa"/>
            <w:hideMark/>
          </w:tcPr>
          <w:p w:rsidR="009E2218" w:rsidRPr="001C2969" w:rsidRDefault="009E2218" w:rsidP="009E2218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11" w:type="dxa"/>
            <w:hideMark/>
          </w:tcPr>
          <w:p w:rsidR="009E2218" w:rsidRPr="001C2969" w:rsidRDefault="009E2218" w:rsidP="009E2218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1C2969">
              <w:rPr>
                <w:sz w:val="28"/>
                <w:szCs w:val="28"/>
              </w:rPr>
              <w:t>%</w:t>
            </w:r>
          </w:p>
        </w:tc>
        <w:tc>
          <w:tcPr>
            <w:tcW w:w="1492" w:type="dxa"/>
            <w:gridSpan w:val="2"/>
            <w:hideMark/>
          </w:tcPr>
          <w:p w:rsidR="009E2218" w:rsidRPr="001C2969" w:rsidRDefault="009E2218" w:rsidP="009E2218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Pr="001C2969">
              <w:rPr>
                <w:sz w:val="28"/>
                <w:szCs w:val="28"/>
              </w:rPr>
              <w:t>%</w:t>
            </w:r>
          </w:p>
        </w:tc>
        <w:tc>
          <w:tcPr>
            <w:tcW w:w="1703" w:type="dxa"/>
            <w:hideMark/>
          </w:tcPr>
          <w:p w:rsidR="009E2218" w:rsidRPr="001C2969" w:rsidRDefault="009E2218" w:rsidP="009E2218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  <w:r w:rsidRPr="001C2969">
              <w:rPr>
                <w:sz w:val="28"/>
                <w:szCs w:val="28"/>
              </w:rPr>
              <w:t>%</w:t>
            </w:r>
          </w:p>
        </w:tc>
        <w:tc>
          <w:tcPr>
            <w:tcW w:w="2131" w:type="dxa"/>
            <w:hideMark/>
          </w:tcPr>
          <w:p w:rsidR="009E2218" w:rsidRPr="00880DAA" w:rsidRDefault="009E2218" w:rsidP="0047351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80DAA">
              <w:rPr>
                <w:rFonts w:ascii="Arial" w:hAnsi="Arial" w:cs="Arial"/>
                <w:sz w:val="24"/>
                <w:szCs w:val="24"/>
              </w:rPr>
              <w:t>Кузина С. В.</w:t>
            </w:r>
            <w:bookmarkStart w:id="0" w:name="_GoBack"/>
            <w:bookmarkEnd w:id="0"/>
          </w:p>
        </w:tc>
      </w:tr>
      <w:tr w:rsidR="009E2218" w:rsidTr="00880DAA">
        <w:trPr>
          <w:trHeight w:val="20"/>
        </w:trPr>
        <w:tc>
          <w:tcPr>
            <w:tcW w:w="541" w:type="dxa"/>
            <w:hideMark/>
          </w:tcPr>
          <w:p w:rsidR="009E2218" w:rsidRDefault="009E2218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828" w:type="dxa"/>
            <w:hideMark/>
          </w:tcPr>
          <w:p w:rsidR="009E2218" w:rsidRDefault="009E2218" w:rsidP="00A3072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</w:t>
            </w:r>
            <w:proofErr w:type="spellStart"/>
            <w:r>
              <w:rPr>
                <w:rFonts w:ascii="Arial" w:hAnsi="Arial" w:cs="Arial"/>
              </w:rPr>
              <w:t>Беляницкая</w:t>
            </w:r>
            <w:proofErr w:type="spellEnd"/>
            <w:r>
              <w:rPr>
                <w:rFonts w:ascii="Arial" w:hAnsi="Arial" w:cs="Arial"/>
              </w:rPr>
              <w:t xml:space="preserve"> СОШ»</w:t>
            </w:r>
          </w:p>
        </w:tc>
        <w:tc>
          <w:tcPr>
            <w:tcW w:w="992" w:type="dxa"/>
            <w:hideMark/>
          </w:tcPr>
          <w:p w:rsidR="009E2218" w:rsidRDefault="009E2218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606" w:type="dxa"/>
            <w:hideMark/>
          </w:tcPr>
          <w:p w:rsidR="009E2218" w:rsidRPr="008A5BA1" w:rsidRDefault="009E2218" w:rsidP="009E22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2/</w:t>
            </w:r>
            <w:r w:rsidRPr="008A5BA1">
              <w:rPr>
                <w:sz w:val="28"/>
              </w:rPr>
              <w:t>1</w:t>
            </w:r>
          </w:p>
        </w:tc>
        <w:tc>
          <w:tcPr>
            <w:tcW w:w="734" w:type="dxa"/>
            <w:hideMark/>
          </w:tcPr>
          <w:p w:rsidR="009E2218" w:rsidRPr="008A5BA1" w:rsidRDefault="009E2218" w:rsidP="009E2218">
            <w:pPr>
              <w:jc w:val="center"/>
              <w:rPr>
                <w:sz w:val="28"/>
              </w:rPr>
            </w:pPr>
            <w:r w:rsidRPr="008A5BA1">
              <w:rPr>
                <w:sz w:val="28"/>
              </w:rPr>
              <w:t>-</w:t>
            </w:r>
          </w:p>
        </w:tc>
        <w:tc>
          <w:tcPr>
            <w:tcW w:w="709" w:type="dxa"/>
            <w:hideMark/>
          </w:tcPr>
          <w:p w:rsidR="009E2218" w:rsidRPr="008A5BA1" w:rsidRDefault="009E2218" w:rsidP="009E2218">
            <w:pPr>
              <w:jc w:val="center"/>
              <w:rPr>
                <w:sz w:val="28"/>
              </w:rPr>
            </w:pPr>
            <w:r w:rsidRPr="008A5BA1">
              <w:rPr>
                <w:sz w:val="28"/>
              </w:rPr>
              <w:t>1</w:t>
            </w:r>
          </w:p>
        </w:tc>
        <w:tc>
          <w:tcPr>
            <w:tcW w:w="708" w:type="dxa"/>
            <w:hideMark/>
          </w:tcPr>
          <w:p w:rsidR="009E2218" w:rsidRPr="008A5BA1" w:rsidRDefault="009E2218" w:rsidP="009E2218">
            <w:pPr>
              <w:jc w:val="center"/>
              <w:rPr>
                <w:sz w:val="28"/>
              </w:rPr>
            </w:pPr>
            <w:r w:rsidRPr="008A5BA1">
              <w:rPr>
                <w:sz w:val="28"/>
              </w:rPr>
              <w:t>-</w:t>
            </w:r>
          </w:p>
        </w:tc>
        <w:tc>
          <w:tcPr>
            <w:tcW w:w="825" w:type="dxa"/>
            <w:hideMark/>
          </w:tcPr>
          <w:p w:rsidR="009E2218" w:rsidRPr="008A5BA1" w:rsidRDefault="009E2218" w:rsidP="009E2218">
            <w:pPr>
              <w:jc w:val="center"/>
              <w:rPr>
                <w:sz w:val="28"/>
              </w:rPr>
            </w:pPr>
            <w:r w:rsidRPr="008A5BA1">
              <w:rPr>
                <w:sz w:val="28"/>
              </w:rPr>
              <w:t>-</w:t>
            </w:r>
          </w:p>
        </w:tc>
        <w:tc>
          <w:tcPr>
            <w:tcW w:w="911" w:type="dxa"/>
            <w:hideMark/>
          </w:tcPr>
          <w:p w:rsidR="009E2218" w:rsidRPr="008A5BA1" w:rsidRDefault="009E2218" w:rsidP="009E2218">
            <w:pPr>
              <w:jc w:val="center"/>
              <w:rPr>
                <w:sz w:val="28"/>
              </w:rPr>
            </w:pPr>
            <w:r w:rsidRPr="008A5BA1">
              <w:rPr>
                <w:sz w:val="28"/>
              </w:rPr>
              <w:t>-</w:t>
            </w:r>
          </w:p>
        </w:tc>
        <w:tc>
          <w:tcPr>
            <w:tcW w:w="1492" w:type="dxa"/>
            <w:gridSpan w:val="2"/>
            <w:hideMark/>
          </w:tcPr>
          <w:p w:rsidR="009E2218" w:rsidRPr="008A5BA1" w:rsidRDefault="009E2218" w:rsidP="009E2218">
            <w:pPr>
              <w:jc w:val="center"/>
              <w:rPr>
                <w:sz w:val="28"/>
              </w:rPr>
            </w:pPr>
            <w:r w:rsidRPr="008A5BA1">
              <w:rPr>
                <w:sz w:val="28"/>
              </w:rPr>
              <w:t>100</w:t>
            </w:r>
            <w:r>
              <w:rPr>
                <w:sz w:val="28"/>
              </w:rPr>
              <w:t>%</w:t>
            </w:r>
          </w:p>
        </w:tc>
        <w:tc>
          <w:tcPr>
            <w:tcW w:w="1703" w:type="dxa"/>
            <w:hideMark/>
          </w:tcPr>
          <w:p w:rsidR="009E2218" w:rsidRPr="008A5BA1" w:rsidRDefault="009E2218" w:rsidP="009E2218">
            <w:pPr>
              <w:jc w:val="center"/>
              <w:rPr>
                <w:sz w:val="28"/>
              </w:rPr>
            </w:pPr>
            <w:r w:rsidRPr="008A5BA1">
              <w:rPr>
                <w:sz w:val="28"/>
              </w:rPr>
              <w:t>100</w:t>
            </w:r>
            <w:r>
              <w:rPr>
                <w:sz w:val="28"/>
              </w:rPr>
              <w:t>%</w:t>
            </w:r>
          </w:p>
        </w:tc>
        <w:tc>
          <w:tcPr>
            <w:tcW w:w="2131" w:type="dxa"/>
            <w:hideMark/>
          </w:tcPr>
          <w:p w:rsidR="009E2218" w:rsidRPr="00880DAA" w:rsidRDefault="009E2218" w:rsidP="00473510">
            <w:pPr>
              <w:rPr>
                <w:rFonts w:ascii="Arial" w:hAnsi="Arial" w:cs="Arial"/>
                <w:sz w:val="24"/>
                <w:szCs w:val="24"/>
              </w:rPr>
            </w:pPr>
            <w:r w:rsidRPr="00880DAA">
              <w:rPr>
                <w:rFonts w:ascii="Arial" w:hAnsi="Arial" w:cs="Arial"/>
                <w:sz w:val="24"/>
                <w:szCs w:val="24"/>
              </w:rPr>
              <w:t>Селезнёва С.А.</w:t>
            </w:r>
          </w:p>
        </w:tc>
      </w:tr>
      <w:tr w:rsidR="00EA4F36" w:rsidTr="00880DAA">
        <w:trPr>
          <w:trHeight w:val="20"/>
        </w:trPr>
        <w:tc>
          <w:tcPr>
            <w:tcW w:w="541" w:type="dxa"/>
            <w:hideMark/>
          </w:tcPr>
          <w:p w:rsidR="00EA4F36" w:rsidRDefault="00EA4F36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EA4F36" w:rsidRDefault="00EA4F36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828" w:type="dxa"/>
            <w:hideMark/>
          </w:tcPr>
          <w:p w:rsidR="00EA4F36" w:rsidRDefault="00EA4F36" w:rsidP="00A3072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Всего по МО</w:t>
            </w:r>
          </w:p>
          <w:p w:rsidR="00EA4F36" w:rsidRDefault="00EA4F36" w:rsidP="00A3072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hideMark/>
          </w:tcPr>
          <w:p w:rsidR="00EA4F36" w:rsidRDefault="00EA4F36" w:rsidP="00A3072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06" w:type="dxa"/>
            <w:hideMark/>
          </w:tcPr>
          <w:p w:rsidR="00EA4F36" w:rsidRDefault="0028655D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29/25</w:t>
            </w:r>
          </w:p>
        </w:tc>
        <w:tc>
          <w:tcPr>
            <w:tcW w:w="734" w:type="dxa"/>
            <w:hideMark/>
          </w:tcPr>
          <w:p w:rsidR="00EA4F36" w:rsidRDefault="0028655D" w:rsidP="00A3072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709" w:type="dxa"/>
            <w:hideMark/>
          </w:tcPr>
          <w:p w:rsidR="00EA4F36" w:rsidRDefault="0028655D" w:rsidP="00A3072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708" w:type="dxa"/>
            <w:hideMark/>
          </w:tcPr>
          <w:p w:rsidR="00EA4F36" w:rsidRDefault="0028655D" w:rsidP="00A3072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825" w:type="dxa"/>
            <w:hideMark/>
          </w:tcPr>
          <w:p w:rsidR="00EA4F36" w:rsidRDefault="0028655D" w:rsidP="00A3072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911" w:type="dxa"/>
            <w:hideMark/>
          </w:tcPr>
          <w:p w:rsidR="00EA4F36" w:rsidRDefault="0028655D" w:rsidP="00A3072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16%</w:t>
            </w:r>
          </w:p>
        </w:tc>
        <w:tc>
          <w:tcPr>
            <w:tcW w:w="1492" w:type="dxa"/>
            <w:gridSpan w:val="2"/>
            <w:hideMark/>
          </w:tcPr>
          <w:p w:rsidR="00EA4F36" w:rsidRDefault="0028655D" w:rsidP="002865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32%</w:t>
            </w:r>
          </w:p>
        </w:tc>
        <w:tc>
          <w:tcPr>
            <w:tcW w:w="1703" w:type="dxa"/>
            <w:hideMark/>
          </w:tcPr>
          <w:p w:rsidR="00EA4F36" w:rsidRDefault="0028655D" w:rsidP="002865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84%</w:t>
            </w:r>
          </w:p>
        </w:tc>
        <w:tc>
          <w:tcPr>
            <w:tcW w:w="2131" w:type="dxa"/>
            <w:hideMark/>
          </w:tcPr>
          <w:p w:rsidR="00EA4F36" w:rsidRPr="00880DAA" w:rsidRDefault="00EA4F36" w:rsidP="00A3072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B624AA" w:rsidRDefault="00B624AA" w:rsidP="00596D56">
      <w:pPr>
        <w:pStyle w:val="Default"/>
        <w:ind w:left="-425" w:firstLine="708"/>
      </w:pPr>
    </w:p>
    <w:p w:rsidR="009C6F23" w:rsidRDefault="009C6F23" w:rsidP="00596D56">
      <w:pPr>
        <w:pStyle w:val="Default"/>
        <w:ind w:left="-425" w:firstLine="708"/>
      </w:pPr>
    </w:p>
    <w:p w:rsidR="00B624AA" w:rsidRPr="00880DAA" w:rsidRDefault="00B624AA" w:rsidP="009C6F23">
      <w:pPr>
        <w:pStyle w:val="Default"/>
        <w:ind w:left="-425" w:firstLine="708"/>
        <w:jc w:val="both"/>
        <w:rPr>
          <w:rFonts w:ascii="Arial" w:hAnsi="Arial" w:cs="Arial"/>
          <w:b/>
        </w:rPr>
      </w:pPr>
      <w:r w:rsidRPr="00880DAA">
        <w:rPr>
          <w:rFonts w:ascii="Arial" w:hAnsi="Arial" w:cs="Arial"/>
          <w:b/>
        </w:rPr>
        <w:t>Выводы, рекомендации:</w:t>
      </w:r>
    </w:p>
    <w:p w:rsidR="009C6F23" w:rsidRPr="00880DAA" w:rsidRDefault="009C6F23" w:rsidP="009C6F23">
      <w:pPr>
        <w:pStyle w:val="Default"/>
        <w:ind w:left="-425" w:firstLine="708"/>
        <w:jc w:val="both"/>
        <w:rPr>
          <w:rFonts w:ascii="Arial" w:hAnsi="Arial" w:cs="Arial"/>
          <w:b/>
        </w:rPr>
      </w:pPr>
    </w:p>
    <w:p w:rsidR="00B624AA" w:rsidRPr="00880DAA" w:rsidRDefault="00B624AA" w:rsidP="009C6F23">
      <w:pPr>
        <w:pStyle w:val="Default"/>
        <w:ind w:left="-425" w:firstLine="708"/>
        <w:jc w:val="both"/>
        <w:rPr>
          <w:rFonts w:ascii="Arial" w:hAnsi="Arial" w:cs="Arial"/>
        </w:rPr>
      </w:pPr>
      <w:r w:rsidRPr="00880DAA">
        <w:rPr>
          <w:rFonts w:ascii="Arial" w:hAnsi="Arial" w:cs="Arial"/>
        </w:rPr>
        <w:t>1.Учителям математики провести детальный анализ</w:t>
      </w:r>
      <w:r w:rsidR="00466AAD" w:rsidRPr="00880DAA">
        <w:rPr>
          <w:rFonts w:ascii="Arial" w:hAnsi="Arial" w:cs="Arial"/>
        </w:rPr>
        <w:t xml:space="preserve"> полученных результатов, определить темы, где учащиеся показали пробелы в знаниях.</w:t>
      </w:r>
    </w:p>
    <w:p w:rsidR="00596D56" w:rsidRPr="00880DAA" w:rsidRDefault="00596D56" w:rsidP="009C6F23">
      <w:pPr>
        <w:pStyle w:val="Default"/>
        <w:ind w:left="-425" w:firstLine="708"/>
        <w:jc w:val="both"/>
        <w:rPr>
          <w:rFonts w:ascii="Arial" w:hAnsi="Arial" w:cs="Arial"/>
        </w:rPr>
      </w:pPr>
      <w:r w:rsidRPr="00880DAA">
        <w:rPr>
          <w:rFonts w:ascii="Arial" w:hAnsi="Arial" w:cs="Arial"/>
        </w:rPr>
        <w:t xml:space="preserve">Среди общих проблем следует отметить </w:t>
      </w:r>
      <w:proofErr w:type="gramStart"/>
      <w:r w:rsidRPr="00880DAA">
        <w:rPr>
          <w:rFonts w:ascii="Arial" w:hAnsi="Arial" w:cs="Arial"/>
        </w:rPr>
        <w:t>следующие</w:t>
      </w:r>
      <w:proofErr w:type="gramEnd"/>
      <w:r w:rsidRPr="00880DAA">
        <w:rPr>
          <w:rFonts w:ascii="Arial" w:hAnsi="Arial" w:cs="Arial"/>
        </w:rPr>
        <w:t xml:space="preserve">: </w:t>
      </w:r>
    </w:p>
    <w:p w:rsidR="00596D56" w:rsidRPr="00880DAA" w:rsidRDefault="00596D56" w:rsidP="009C6F23">
      <w:pPr>
        <w:pStyle w:val="Default"/>
        <w:ind w:left="-425"/>
        <w:jc w:val="both"/>
        <w:rPr>
          <w:rFonts w:ascii="Arial" w:hAnsi="Arial" w:cs="Arial"/>
        </w:rPr>
      </w:pPr>
      <w:r w:rsidRPr="00880DAA">
        <w:rPr>
          <w:rFonts w:ascii="Arial" w:hAnsi="Arial" w:cs="Arial"/>
          <w:color w:val="auto"/>
        </w:rPr>
        <w:t>–</w:t>
      </w:r>
      <w:r w:rsidRPr="00880DAA">
        <w:rPr>
          <w:rFonts w:ascii="Arial" w:hAnsi="Arial" w:cs="Arial"/>
        </w:rPr>
        <w:t xml:space="preserve"> </w:t>
      </w:r>
      <w:proofErr w:type="spellStart"/>
      <w:r w:rsidRPr="00880DAA">
        <w:rPr>
          <w:rFonts w:ascii="Arial" w:hAnsi="Arial" w:cs="Arial"/>
        </w:rPr>
        <w:t>несформированность</w:t>
      </w:r>
      <w:proofErr w:type="spellEnd"/>
      <w:r w:rsidRPr="00880DAA">
        <w:rPr>
          <w:rFonts w:ascii="Arial" w:hAnsi="Arial" w:cs="Arial"/>
        </w:rPr>
        <w:t xml:space="preserve"> базовой логической культуры; </w:t>
      </w:r>
    </w:p>
    <w:p w:rsidR="00596D56" w:rsidRPr="00880DAA" w:rsidRDefault="00596D56" w:rsidP="009C6F23">
      <w:pPr>
        <w:pStyle w:val="Default"/>
        <w:ind w:left="-425"/>
        <w:jc w:val="both"/>
        <w:rPr>
          <w:rFonts w:ascii="Arial" w:hAnsi="Arial" w:cs="Arial"/>
        </w:rPr>
      </w:pPr>
      <w:r w:rsidRPr="00880DAA">
        <w:rPr>
          <w:rFonts w:ascii="Arial" w:hAnsi="Arial" w:cs="Arial"/>
          <w:color w:val="auto"/>
        </w:rPr>
        <w:t>–</w:t>
      </w:r>
      <w:r w:rsidRPr="00880DAA">
        <w:rPr>
          <w:rFonts w:ascii="Arial" w:hAnsi="Arial" w:cs="Arial"/>
        </w:rPr>
        <w:t xml:space="preserve"> недостаточные геометрические знания; </w:t>
      </w:r>
    </w:p>
    <w:p w:rsidR="00596D56" w:rsidRPr="00880DAA" w:rsidRDefault="00596D56" w:rsidP="009C6F23">
      <w:pPr>
        <w:pStyle w:val="Default"/>
        <w:ind w:left="-425"/>
        <w:jc w:val="both"/>
        <w:rPr>
          <w:rFonts w:ascii="Arial" w:hAnsi="Arial" w:cs="Arial"/>
        </w:rPr>
      </w:pPr>
      <w:r w:rsidRPr="00880DAA">
        <w:rPr>
          <w:rFonts w:ascii="Arial" w:hAnsi="Arial" w:cs="Arial"/>
          <w:color w:val="auto"/>
        </w:rPr>
        <w:t>–</w:t>
      </w:r>
      <w:r w:rsidRPr="00880DAA">
        <w:rPr>
          <w:rFonts w:ascii="Arial" w:hAnsi="Arial" w:cs="Arial"/>
        </w:rPr>
        <w:t xml:space="preserve"> неумение проводить анализ условия задачи, искать пути решения, применять известные алгоритмы в нестандартной ситуации; </w:t>
      </w:r>
    </w:p>
    <w:p w:rsidR="00C96659" w:rsidRPr="00880DAA" w:rsidRDefault="00596D56" w:rsidP="009C6F23">
      <w:pPr>
        <w:pStyle w:val="Default"/>
        <w:ind w:left="-425"/>
        <w:jc w:val="both"/>
        <w:rPr>
          <w:rFonts w:ascii="Arial" w:hAnsi="Arial" w:cs="Arial"/>
        </w:rPr>
      </w:pPr>
      <w:r w:rsidRPr="00880DAA">
        <w:rPr>
          <w:rFonts w:ascii="Arial" w:hAnsi="Arial" w:cs="Arial"/>
          <w:color w:val="auto"/>
        </w:rPr>
        <w:t>–</w:t>
      </w:r>
      <w:r w:rsidRPr="00880DAA">
        <w:rPr>
          <w:rFonts w:ascii="Arial" w:hAnsi="Arial" w:cs="Arial"/>
        </w:rPr>
        <w:t xml:space="preserve"> неуме</w:t>
      </w:r>
      <w:r w:rsidR="00460EB2" w:rsidRPr="00880DAA">
        <w:rPr>
          <w:rFonts w:ascii="Arial" w:hAnsi="Arial" w:cs="Arial"/>
        </w:rPr>
        <w:t>ние находить собственные ошибки;</w:t>
      </w:r>
    </w:p>
    <w:p w:rsidR="00C96659" w:rsidRPr="00880DAA" w:rsidRDefault="00C96659" w:rsidP="009C6F23">
      <w:pPr>
        <w:pStyle w:val="Default"/>
        <w:ind w:left="-425"/>
        <w:jc w:val="both"/>
        <w:rPr>
          <w:rFonts w:ascii="Arial" w:hAnsi="Arial" w:cs="Arial"/>
        </w:rPr>
      </w:pPr>
      <w:r w:rsidRPr="00880DAA">
        <w:rPr>
          <w:rFonts w:ascii="Arial" w:hAnsi="Arial" w:cs="Arial"/>
        </w:rPr>
        <w:t>-</w:t>
      </w:r>
      <w:r w:rsidR="00596D56" w:rsidRPr="00880DAA">
        <w:rPr>
          <w:rFonts w:ascii="Arial" w:hAnsi="Arial" w:cs="Arial"/>
        </w:rPr>
        <w:t xml:space="preserve"> </w:t>
      </w:r>
      <w:r w:rsidR="00596D56" w:rsidRPr="00880DAA">
        <w:rPr>
          <w:rFonts w:ascii="Arial" w:hAnsi="Arial" w:cs="Arial"/>
          <w:bCs/>
        </w:rPr>
        <w:t>отсутствие</w:t>
      </w:r>
      <w:r w:rsidR="00596D56" w:rsidRPr="00880DAA">
        <w:rPr>
          <w:rFonts w:ascii="Arial" w:hAnsi="Arial" w:cs="Arial"/>
        </w:rPr>
        <w:t xml:space="preserve"> у большого количества выпускников устойчивых вычислительных навыков</w:t>
      </w:r>
      <w:r w:rsidR="00460EB2" w:rsidRPr="00880DAA">
        <w:rPr>
          <w:rFonts w:ascii="Arial" w:hAnsi="Arial" w:cs="Arial"/>
        </w:rPr>
        <w:t>;</w:t>
      </w:r>
    </w:p>
    <w:p w:rsidR="009C6F23" w:rsidRPr="00880DAA" w:rsidRDefault="00596D56" w:rsidP="009C6F23">
      <w:pPr>
        <w:pStyle w:val="Default"/>
        <w:ind w:left="-425"/>
        <w:jc w:val="both"/>
        <w:rPr>
          <w:rFonts w:ascii="Arial" w:hAnsi="Arial" w:cs="Arial"/>
        </w:rPr>
      </w:pPr>
      <w:r w:rsidRPr="00880DAA">
        <w:rPr>
          <w:rFonts w:ascii="Arial" w:hAnsi="Arial" w:cs="Arial"/>
        </w:rPr>
        <w:t>– отсутствие системы выявления и ликвидации пробелов в осваиваемых математических компетенциях, начиная с 6 класса</w:t>
      </w:r>
      <w:r w:rsidR="00460EB2" w:rsidRPr="00880DAA">
        <w:rPr>
          <w:rFonts w:ascii="Arial" w:hAnsi="Arial" w:cs="Arial"/>
        </w:rPr>
        <w:t>.</w:t>
      </w:r>
    </w:p>
    <w:p w:rsidR="009C6F23" w:rsidRPr="00880DAA" w:rsidRDefault="00596D56" w:rsidP="009C6F23">
      <w:pPr>
        <w:pStyle w:val="Default"/>
        <w:ind w:left="-425" w:firstLine="709"/>
        <w:jc w:val="both"/>
        <w:rPr>
          <w:rFonts w:ascii="Arial" w:hAnsi="Arial" w:cs="Arial"/>
        </w:rPr>
      </w:pPr>
      <w:r w:rsidRPr="00880DAA">
        <w:rPr>
          <w:rFonts w:ascii="Arial" w:hAnsi="Arial" w:cs="Arial"/>
        </w:rPr>
        <w:t>Для учащихся, слабо овладевших или фактически не овладевших математическими компетенциями, допускающих значительное число ошибок в вычислениях, при чтении условия задачи, образовательный акцент должен быть сделан на формировании базовых</w:t>
      </w:r>
      <w:r w:rsidR="00460EB2" w:rsidRPr="00880DAA">
        <w:rPr>
          <w:rFonts w:ascii="Arial" w:hAnsi="Arial" w:cs="Arial"/>
        </w:rPr>
        <w:t xml:space="preserve"> математических компетентностей</w:t>
      </w:r>
      <w:r w:rsidRPr="00880DAA">
        <w:rPr>
          <w:rFonts w:ascii="Arial" w:hAnsi="Arial" w:cs="Arial"/>
        </w:rPr>
        <w:t xml:space="preserve">. </w:t>
      </w:r>
    </w:p>
    <w:p w:rsidR="009C6F23" w:rsidRDefault="00596D56" w:rsidP="009C6F23">
      <w:pPr>
        <w:pStyle w:val="Default"/>
        <w:ind w:left="-425" w:firstLine="709"/>
        <w:jc w:val="both"/>
        <w:rPr>
          <w:rFonts w:ascii="Arial" w:hAnsi="Arial" w:cs="Arial"/>
        </w:rPr>
      </w:pPr>
      <w:r w:rsidRPr="00880DAA">
        <w:rPr>
          <w:rFonts w:ascii="Arial" w:hAnsi="Arial" w:cs="Arial"/>
        </w:rPr>
        <w:t>Для подготовки к государственной итоговой аттестации учащихся следует различными диагностическими процедурами выявить 8–10 заданий, которые учащийся может выполнить, и в процессе обучения добиться увер</w:t>
      </w:r>
      <w:r w:rsidR="00460EB2" w:rsidRPr="00880DAA">
        <w:rPr>
          <w:rFonts w:ascii="Arial" w:hAnsi="Arial" w:cs="Arial"/>
        </w:rPr>
        <w:t xml:space="preserve">енного выполнения этих заданий. </w:t>
      </w:r>
      <w:r w:rsidRPr="00880DAA">
        <w:rPr>
          <w:rFonts w:ascii="Arial" w:hAnsi="Arial" w:cs="Arial"/>
        </w:rPr>
        <w:t>Расширять круг этих заданий следует поэтапно.</w:t>
      </w:r>
    </w:p>
    <w:p w:rsidR="0042567E" w:rsidRDefault="0042567E" w:rsidP="009C6F23">
      <w:pPr>
        <w:pStyle w:val="Default"/>
        <w:ind w:left="-425" w:firstLine="709"/>
        <w:jc w:val="both"/>
        <w:rPr>
          <w:rFonts w:ascii="Arial" w:hAnsi="Arial" w:cs="Arial"/>
        </w:rPr>
      </w:pPr>
    </w:p>
    <w:p w:rsidR="0042567E" w:rsidRPr="00F26CCD" w:rsidRDefault="0042567E" w:rsidP="009C6F23">
      <w:pPr>
        <w:pStyle w:val="Default"/>
        <w:ind w:left="-425"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Руководителям общеобразовательных организаций на основании полученных результатов принять </w:t>
      </w:r>
      <w:r w:rsidRPr="00F26CCD">
        <w:rPr>
          <w:rFonts w:ascii="Arial" w:hAnsi="Arial" w:cs="Arial"/>
          <w:b/>
        </w:rPr>
        <w:t>управленческие решения:</w:t>
      </w:r>
    </w:p>
    <w:p w:rsidR="0042567E" w:rsidRDefault="0042567E" w:rsidP="0042567E">
      <w:pPr>
        <w:shd w:val="clear" w:color="auto" w:fill="FFFFFF"/>
        <w:spacing w:before="375" w:after="450"/>
        <w:rPr>
          <w:rFonts w:ascii="Helvetica" w:hAnsi="Helvetica" w:cs="Helvetica"/>
          <w:color w:val="000000"/>
        </w:rPr>
      </w:pPr>
      <w:r>
        <w:rPr>
          <w:rFonts w:ascii="Arial" w:hAnsi="Arial" w:cs="Arial"/>
        </w:rPr>
        <w:t xml:space="preserve">- </w:t>
      </w:r>
      <w:r w:rsidRPr="00655779">
        <w:rPr>
          <w:rFonts w:ascii="Helvetica" w:hAnsi="Helvetica" w:cs="Helvetica"/>
          <w:color w:val="000000"/>
        </w:rPr>
        <w:t>.Прове</w:t>
      </w:r>
      <w:r w:rsidR="00F26CCD">
        <w:rPr>
          <w:rFonts w:ascii="Helvetica" w:hAnsi="Helvetica" w:cs="Helvetica"/>
          <w:color w:val="000000"/>
        </w:rPr>
        <w:t xml:space="preserve">сти </w:t>
      </w:r>
      <w:r w:rsidRPr="00655779">
        <w:rPr>
          <w:rFonts w:ascii="Helvetica" w:hAnsi="Helvetica" w:cs="Helvetica"/>
          <w:color w:val="000000"/>
        </w:rPr>
        <w:t xml:space="preserve"> углубленн</w:t>
      </w:r>
      <w:r w:rsidR="00F26CCD">
        <w:rPr>
          <w:rFonts w:ascii="Helvetica" w:hAnsi="Helvetica" w:cs="Helvetica"/>
          <w:color w:val="000000"/>
        </w:rPr>
        <w:t>ый</w:t>
      </w:r>
      <w:r w:rsidRPr="00655779">
        <w:rPr>
          <w:rFonts w:ascii="Helvetica" w:hAnsi="Helvetica" w:cs="Helvetica"/>
          <w:color w:val="000000"/>
        </w:rPr>
        <w:t xml:space="preserve"> и детальн</w:t>
      </w:r>
      <w:r w:rsidR="00F26CCD">
        <w:rPr>
          <w:rFonts w:ascii="Helvetica" w:hAnsi="Helvetica" w:cs="Helvetica"/>
          <w:color w:val="000000"/>
        </w:rPr>
        <w:t>ый</w:t>
      </w:r>
      <w:r w:rsidRPr="00655779">
        <w:rPr>
          <w:rFonts w:ascii="Helvetica" w:hAnsi="Helvetica" w:cs="Helvetica"/>
          <w:color w:val="000000"/>
        </w:rPr>
        <w:t xml:space="preserve"> анализ</w:t>
      </w:r>
      <w:r w:rsidR="00F26CCD">
        <w:rPr>
          <w:rFonts w:ascii="Helvetica" w:hAnsi="Helvetica" w:cs="Helvetica"/>
          <w:color w:val="000000"/>
        </w:rPr>
        <w:t xml:space="preserve"> </w:t>
      </w:r>
      <w:r w:rsidRPr="00655779">
        <w:rPr>
          <w:rFonts w:ascii="Helvetica" w:hAnsi="Helvetica" w:cs="Helvetica"/>
          <w:color w:val="000000"/>
        </w:rPr>
        <w:t xml:space="preserve"> результатов по математике, включая анализ контекстных данных (анализ посещаемости уроков и дополнительных занятий/факультативов обучающимися по математике, анализ прохождения  </w:t>
      </w:r>
      <w:hyperlink r:id="rId5" w:tooltip="Образовательные программы" w:history="1">
        <w:r w:rsidRPr="00655779">
          <w:rPr>
            <w:rFonts w:ascii="Helvetica" w:hAnsi="Helvetica" w:cs="Helvetica"/>
            <w:color w:val="0066CC"/>
          </w:rPr>
          <w:t>образовательной программы</w:t>
        </w:r>
      </w:hyperlink>
      <w:proofErr w:type="gramStart"/>
      <w:r w:rsidRPr="00655779">
        <w:rPr>
          <w:rFonts w:ascii="Helvetica" w:hAnsi="Helvetica" w:cs="Helvetica"/>
          <w:color w:val="000000"/>
        </w:rPr>
        <w:t> ,</w:t>
      </w:r>
      <w:proofErr w:type="gramEnd"/>
      <w:r w:rsidRPr="00655779">
        <w:rPr>
          <w:rFonts w:ascii="Helvetica" w:hAnsi="Helvetica" w:cs="Helvetica"/>
          <w:color w:val="000000"/>
        </w:rPr>
        <w:t>  анализ организации работы с обучающимися «группы риска»).</w:t>
      </w:r>
    </w:p>
    <w:p w:rsidR="0042567E" w:rsidRPr="00655779" w:rsidRDefault="0042567E" w:rsidP="0042567E">
      <w:pPr>
        <w:shd w:val="clear" w:color="auto" w:fill="FFFFFF"/>
        <w:spacing w:before="375" w:after="45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- </w:t>
      </w:r>
      <w:proofErr w:type="spellStart"/>
      <w:r w:rsidRPr="00655779">
        <w:rPr>
          <w:rFonts w:ascii="Helvetica" w:hAnsi="Helvetica" w:cs="Helvetica"/>
          <w:color w:val="000000"/>
        </w:rPr>
        <w:t>Обсужд</w:t>
      </w:r>
      <w:r w:rsidR="00F26CCD">
        <w:rPr>
          <w:rFonts w:ascii="Helvetica" w:hAnsi="Helvetica" w:cs="Helvetica"/>
          <w:color w:val="000000"/>
        </w:rPr>
        <w:t>ить</w:t>
      </w:r>
      <w:proofErr w:type="spellEnd"/>
      <w:r w:rsidRPr="00655779">
        <w:rPr>
          <w:rFonts w:ascii="Helvetica" w:hAnsi="Helvetica" w:cs="Helvetica"/>
          <w:color w:val="000000"/>
        </w:rPr>
        <w:t xml:space="preserve"> результат</w:t>
      </w:r>
      <w:r w:rsidR="00F26CCD">
        <w:rPr>
          <w:rFonts w:ascii="Helvetica" w:hAnsi="Helvetica" w:cs="Helvetica"/>
          <w:color w:val="000000"/>
        </w:rPr>
        <w:t>ы</w:t>
      </w:r>
      <w:r w:rsidRPr="00655779">
        <w:rPr>
          <w:rFonts w:ascii="Helvetica" w:hAnsi="Helvetica" w:cs="Helvetica"/>
          <w:color w:val="000000"/>
        </w:rPr>
        <w:t xml:space="preserve"> проверочной работы на уровне администрации школы, шко</w:t>
      </w:r>
      <w:r>
        <w:rPr>
          <w:rFonts w:ascii="Helvetica" w:hAnsi="Helvetica" w:cs="Helvetica"/>
          <w:color w:val="000000"/>
        </w:rPr>
        <w:t>льных методических объединений</w:t>
      </w:r>
      <w:r w:rsidRPr="00655779">
        <w:rPr>
          <w:rFonts w:ascii="Helvetica" w:hAnsi="Helvetica" w:cs="Helvetica"/>
          <w:color w:val="000000"/>
        </w:rPr>
        <w:t xml:space="preserve"> учителей – предметников.</w:t>
      </w:r>
    </w:p>
    <w:p w:rsidR="0042567E" w:rsidRPr="00655779" w:rsidRDefault="0042567E" w:rsidP="0042567E">
      <w:pPr>
        <w:shd w:val="clear" w:color="auto" w:fill="FFFFFF"/>
        <w:spacing w:before="375" w:after="450"/>
        <w:rPr>
          <w:rFonts w:ascii="Helvetica" w:hAnsi="Helvetica" w:cs="Helvetica"/>
          <w:color w:val="000000"/>
        </w:rPr>
      </w:pPr>
    </w:p>
    <w:p w:rsidR="0042567E" w:rsidRPr="00880DAA" w:rsidRDefault="0042567E" w:rsidP="009C6F23">
      <w:pPr>
        <w:pStyle w:val="Default"/>
        <w:ind w:left="-425" w:firstLine="709"/>
        <w:jc w:val="both"/>
        <w:rPr>
          <w:rFonts w:ascii="Arial" w:hAnsi="Arial" w:cs="Arial"/>
        </w:rPr>
      </w:pPr>
    </w:p>
    <w:p w:rsidR="009C6F23" w:rsidRPr="00880DAA" w:rsidRDefault="0042567E" w:rsidP="009C6F23">
      <w:pPr>
        <w:pStyle w:val="Default"/>
        <w:ind w:left="-425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9C6F23" w:rsidRPr="00880DAA">
        <w:rPr>
          <w:rFonts w:ascii="Arial" w:hAnsi="Arial" w:cs="Arial"/>
        </w:rPr>
        <w:t xml:space="preserve">Обратить особое внимание на совершенствование и внедрение новых методик преподавания учебных предметов с целью повышения результативности образовательных достижений обучающихся  в процессе подготовки к государственной итоговой аттестации в 2019 -2020 учебном году. </w:t>
      </w:r>
    </w:p>
    <w:p w:rsidR="00963386" w:rsidRPr="00880DAA" w:rsidRDefault="0042567E" w:rsidP="009C6F23">
      <w:pPr>
        <w:pStyle w:val="Default"/>
        <w:ind w:left="-425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9C6F23" w:rsidRPr="00880DAA">
        <w:rPr>
          <w:rFonts w:ascii="Arial" w:hAnsi="Arial" w:cs="Arial"/>
        </w:rPr>
        <w:t>О</w:t>
      </w:r>
      <w:r w:rsidR="00963386" w:rsidRPr="00880DAA">
        <w:rPr>
          <w:rFonts w:ascii="Arial" w:hAnsi="Arial" w:cs="Arial"/>
        </w:rPr>
        <w:t>рганизовать работу по изучению педагогического опыта учителей, чьи учащиеся показ</w:t>
      </w:r>
      <w:r w:rsidR="009C6F23" w:rsidRPr="00880DAA">
        <w:rPr>
          <w:rFonts w:ascii="Arial" w:hAnsi="Arial" w:cs="Arial"/>
        </w:rPr>
        <w:t xml:space="preserve">ывают хорошие </w:t>
      </w:r>
      <w:r w:rsidR="00963386" w:rsidRPr="00880DAA">
        <w:rPr>
          <w:rFonts w:ascii="Arial" w:hAnsi="Arial" w:cs="Arial"/>
        </w:rPr>
        <w:t>результаты</w:t>
      </w:r>
      <w:r w:rsidR="009C6F23" w:rsidRPr="00880DAA">
        <w:rPr>
          <w:rFonts w:ascii="Arial" w:hAnsi="Arial" w:cs="Arial"/>
        </w:rPr>
        <w:t>.</w:t>
      </w:r>
      <w:r w:rsidR="00963386" w:rsidRPr="00880DAA">
        <w:rPr>
          <w:rFonts w:ascii="Arial" w:hAnsi="Arial" w:cs="Arial"/>
        </w:rPr>
        <w:t xml:space="preserve"> </w:t>
      </w:r>
    </w:p>
    <w:p w:rsidR="009C6F23" w:rsidRDefault="0042567E" w:rsidP="009C6F23">
      <w:pPr>
        <w:pStyle w:val="Default"/>
        <w:ind w:left="-425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9C6F23" w:rsidRPr="00880DAA">
        <w:rPr>
          <w:rFonts w:ascii="Arial" w:hAnsi="Arial" w:cs="Arial"/>
        </w:rPr>
        <w:t xml:space="preserve">Усилить работу школьных и районных методических объединений </w:t>
      </w:r>
      <w:proofErr w:type="gramStart"/>
      <w:r w:rsidR="009C6F23" w:rsidRPr="00880DAA">
        <w:rPr>
          <w:rFonts w:ascii="Arial" w:hAnsi="Arial" w:cs="Arial"/>
        </w:rPr>
        <w:t>учителей</w:t>
      </w:r>
      <w:proofErr w:type="gramEnd"/>
      <w:r w:rsidR="009C6F23" w:rsidRPr="00880DAA">
        <w:rPr>
          <w:rFonts w:ascii="Arial" w:hAnsi="Arial" w:cs="Arial"/>
        </w:rPr>
        <w:t xml:space="preserve"> по вопросам подготовки обучающихся к ГИА-2020.</w:t>
      </w:r>
    </w:p>
    <w:p w:rsidR="0042567E" w:rsidRDefault="0042567E" w:rsidP="009C6F23">
      <w:pPr>
        <w:pStyle w:val="Default"/>
        <w:ind w:left="-425" w:firstLine="709"/>
        <w:jc w:val="both"/>
        <w:rPr>
          <w:rFonts w:ascii="Helvetica" w:eastAsia="Times New Roman" w:hAnsi="Helvetica" w:cs="Helvetica"/>
          <w:lang w:eastAsia="ru-RU"/>
        </w:rPr>
      </w:pPr>
      <w:r>
        <w:rPr>
          <w:rFonts w:ascii="Arial" w:hAnsi="Arial" w:cs="Arial"/>
        </w:rPr>
        <w:t xml:space="preserve">- </w:t>
      </w:r>
      <w:r w:rsidRPr="00655779">
        <w:rPr>
          <w:rFonts w:ascii="Helvetica" w:eastAsia="Times New Roman" w:hAnsi="Helvetica" w:cs="Helvetica"/>
          <w:lang w:eastAsia="ru-RU"/>
        </w:rPr>
        <w:t>Оказание  целевой методической поддержки педагогам в рамках курсов повышения квалификации</w:t>
      </w:r>
      <w:r w:rsidR="00F26CCD">
        <w:rPr>
          <w:rFonts w:ascii="Helvetica" w:eastAsia="Times New Roman" w:hAnsi="Helvetica" w:cs="Helvetica"/>
          <w:lang w:eastAsia="ru-RU"/>
        </w:rPr>
        <w:t>.</w:t>
      </w:r>
    </w:p>
    <w:p w:rsidR="00F26CCD" w:rsidRDefault="00F26CCD" w:rsidP="009C6F23">
      <w:pPr>
        <w:pStyle w:val="Default"/>
        <w:ind w:left="-425" w:firstLine="709"/>
        <w:jc w:val="both"/>
        <w:rPr>
          <w:rFonts w:ascii="Arial" w:hAnsi="Arial" w:cs="Arial"/>
        </w:rPr>
      </w:pPr>
      <w:r>
        <w:rPr>
          <w:rFonts w:ascii="Helvetica" w:eastAsia="Times New Roman" w:hAnsi="Helvetica" w:cs="Helvetica"/>
          <w:lang w:eastAsia="ru-RU"/>
        </w:rPr>
        <w:t xml:space="preserve">- Усилить </w:t>
      </w:r>
      <w:proofErr w:type="spellStart"/>
      <w:r>
        <w:rPr>
          <w:rFonts w:ascii="Helvetica" w:eastAsia="Times New Roman" w:hAnsi="Helvetica" w:cs="Helvetica"/>
          <w:lang w:eastAsia="ru-RU"/>
        </w:rPr>
        <w:t>внутришкольный</w:t>
      </w:r>
      <w:proofErr w:type="spellEnd"/>
      <w:r>
        <w:rPr>
          <w:rFonts w:ascii="Helvetica" w:eastAsia="Times New Roman" w:hAnsi="Helvetica" w:cs="Helvetica"/>
          <w:lang w:eastAsia="ru-RU"/>
        </w:rPr>
        <w:t xml:space="preserve"> </w:t>
      </w:r>
      <w:proofErr w:type="gramStart"/>
      <w:r>
        <w:rPr>
          <w:rFonts w:ascii="Helvetica" w:eastAsia="Times New Roman" w:hAnsi="Helvetica" w:cs="Helvetica"/>
          <w:lang w:eastAsia="ru-RU"/>
        </w:rPr>
        <w:t>контроль за</w:t>
      </w:r>
      <w:proofErr w:type="gramEnd"/>
      <w:r>
        <w:rPr>
          <w:rFonts w:ascii="Helvetica" w:eastAsia="Times New Roman" w:hAnsi="Helvetica" w:cs="Helvetica"/>
          <w:lang w:eastAsia="ru-RU"/>
        </w:rPr>
        <w:t xml:space="preserve"> качеством преподавания предмета «математика».</w:t>
      </w:r>
    </w:p>
    <w:sectPr w:rsidR="00F26CCD" w:rsidSect="00BB06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78162D"/>
    <w:multiLevelType w:val="hybridMultilevel"/>
    <w:tmpl w:val="E796E7EC"/>
    <w:lvl w:ilvl="0" w:tplc="A9AA8B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7AF3C6A"/>
    <w:multiLevelType w:val="hybridMultilevel"/>
    <w:tmpl w:val="BBCE4612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B0639"/>
    <w:rsid w:val="00044A9E"/>
    <w:rsid w:val="0006691C"/>
    <w:rsid w:val="000C740F"/>
    <w:rsid w:val="00105CF2"/>
    <w:rsid w:val="0028655D"/>
    <w:rsid w:val="0038099A"/>
    <w:rsid w:val="003B4873"/>
    <w:rsid w:val="0042567E"/>
    <w:rsid w:val="00460EB2"/>
    <w:rsid w:val="00466AAD"/>
    <w:rsid w:val="00596D56"/>
    <w:rsid w:val="005A5044"/>
    <w:rsid w:val="00620864"/>
    <w:rsid w:val="006567A6"/>
    <w:rsid w:val="006C248B"/>
    <w:rsid w:val="00746F60"/>
    <w:rsid w:val="007A5861"/>
    <w:rsid w:val="00825F18"/>
    <w:rsid w:val="00880DAA"/>
    <w:rsid w:val="008C5C71"/>
    <w:rsid w:val="00963386"/>
    <w:rsid w:val="009C6F23"/>
    <w:rsid w:val="009E2218"/>
    <w:rsid w:val="00A81AEE"/>
    <w:rsid w:val="00A9185B"/>
    <w:rsid w:val="00AD1FF5"/>
    <w:rsid w:val="00AD43EA"/>
    <w:rsid w:val="00B624AA"/>
    <w:rsid w:val="00BB0639"/>
    <w:rsid w:val="00BE57BA"/>
    <w:rsid w:val="00C15BAB"/>
    <w:rsid w:val="00C22954"/>
    <w:rsid w:val="00C94793"/>
    <w:rsid w:val="00C96659"/>
    <w:rsid w:val="00D27545"/>
    <w:rsid w:val="00D905EB"/>
    <w:rsid w:val="00EA4F36"/>
    <w:rsid w:val="00EB2102"/>
    <w:rsid w:val="00F26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6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5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96D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4">
    <w:name w:val="Базовый"/>
    <w:rsid w:val="00963386"/>
    <w:pPr>
      <w:tabs>
        <w:tab w:val="left" w:pos="708"/>
      </w:tabs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9633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4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andia.ru/text/category/obrazovatelmznie_programm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1068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2019-11-18T08:46:00Z</cp:lastPrinted>
  <dcterms:created xsi:type="dcterms:W3CDTF">2019-10-29T06:31:00Z</dcterms:created>
  <dcterms:modified xsi:type="dcterms:W3CDTF">2019-11-18T08:52:00Z</dcterms:modified>
</cp:coreProperties>
</file>