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 w:rsidRPr="00AE5EFF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Государственное бюджетное учреждение Тверской области</w:t>
      </w: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 w:rsidRPr="00AE5EFF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 xml:space="preserve"> «Центр оценки качества образования»</w:t>
      </w: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607A19" w:rsidRPr="00AE5EFF" w:rsidRDefault="00607A19" w:rsidP="00607A19">
      <w:pPr>
        <w:pStyle w:val="a6"/>
        <w:jc w:val="center"/>
        <w:rPr>
          <w:rStyle w:val="aa"/>
          <w:rFonts w:ascii="Times New Roman" w:hAnsi="Times New Roman"/>
          <w:b/>
          <w:i w:val="0"/>
          <w:sz w:val="36"/>
          <w:szCs w:val="36"/>
        </w:rPr>
      </w:pPr>
      <w:proofErr w:type="spellStart"/>
      <w:r w:rsidRPr="00AE5EFF">
        <w:rPr>
          <w:rStyle w:val="aa"/>
          <w:rFonts w:ascii="Times New Roman" w:hAnsi="Times New Roman"/>
          <w:b/>
          <w:i w:val="0"/>
          <w:sz w:val="36"/>
          <w:szCs w:val="36"/>
        </w:rPr>
        <w:t>Статистико</w:t>
      </w:r>
      <w:proofErr w:type="spellEnd"/>
      <w:r w:rsidRPr="00AE5EFF">
        <w:rPr>
          <w:rStyle w:val="aa"/>
          <w:rFonts w:ascii="Times New Roman" w:hAnsi="Times New Roman"/>
          <w:b/>
          <w:i w:val="0"/>
          <w:sz w:val="36"/>
          <w:szCs w:val="36"/>
        </w:rPr>
        <w:t xml:space="preserve"> - аналитический отчет </w:t>
      </w:r>
    </w:p>
    <w:p w:rsidR="00607A19" w:rsidRPr="00AE5EFF" w:rsidRDefault="00607A19" w:rsidP="00607A19">
      <w:pPr>
        <w:pStyle w:val="a6"/>
        <w:jc w:val="center"/>
        <w:rPr>
          <w:rStyle w:val="aa"/>
          <w:rFonts w:ascii="Times New Roman" w:hAnsi="Times New Roman"/>
          <w:b/>
          <w:i w:val="0"/>
          <w:sz w:val="36"/>
          <w:szCs w:val="36"/>
        </w:rPr>
      </w:pPr>
      <w:r w:rsidRPr="00AE5EFF">
        <w:rPr>
          <w:rStyle w:val="aa"/>
          <w:rFonts w:ascii="Times New Roman" w:hAnsi="Times New Roman"/>
          <w:b/>
          <w:i w:val="0"/>
          <w:sz w:val="36"/>
          <w:szCs w:val="36"/>
        </w:rPr>
        <w:t xml:space="preserve">об итогах проведения </w:t>
      </w:r>
      <w:r w:rsidR="00B23590">
        <w:rPr>
          <w:rStyle w:val="aa"/>
          <w:rFonts w:ascii="Times New Roman" w:hAnsi="Times New Roman"/>
          <w:b/>
          <w:i w:val="0"/>
          <w:sz w:val="36"/>
          <w:szCs w:val="36"/>
        </w:rPr>
        <w:t>региональной проверочной работы</w:t>
      </w:r>
      <w:r w:rsidRPr="00AE5EFF">
        <w:rPr>
          <w:rStyle w:val="aa"/>
          <w:rFonts w:ascii="Times New Roman" w:hAnsi="Times New Roman"/>
          <w:b/>
          <w:i w:val="0"/>
          <w:sz w:val="36"/>
          <w:szCs w:val="36"/>
        </w:rPr>
        <w:t xml:space="preserve"> по </w:t>
      </w:r>
      <w:r w:rsidR="000207C8" w:rsidRPr="00AE5EFF">
        <w:rPr>
          <w:rStyle w:val="aa"/>
          <w:rFonts w:ascii="Times New Roman" w:hAnsi="Times New Roman"/>
          <w:b/>
          <w:i w:val="0"/>
          <w:sz w:val="36"/>
          <w:szCs w:val="36"/>
        </w:rPr>
        <w:t>обществознанию в 10</w:t>
      </w:r>
      <w:r w:rsidRPr="00AE5EFF">
        <w:rPr>
          <w:rStyle w:val="aa"/>
          <w:rFonts w:ascii="Times New Roman" w:hAnsi="Times New Roman"/>
          <w:b/>
          <w:i w:val="0"/>
          <w:sz w:val="36"/>
          <w:szCs w:val="36"/>
        </w:rPr>
        <w:t xml:space="preserve"> классах в общеобразовательных</w:t>
      </w:r>
      <w:r w:rsidR="000207C8" w:rsidRPr="00AE5EFF">
        <w:rPr>
          <w:rStyle w:val="aa"/>
          <w:rFonts w:ascii="Times New Roman" w:hAnsi="Times New Roman"/>
          <w:b/>
          <w:i w:val="0"/>
          <w:sz w:val="36"/>
          <w:szCs w:val="36"/>
        </w:rPr>
        <w:t xml:space="preserve"> организациях Тверской области</w:t>
      </w:r>
    </w:p>
    <w:p w:rsidR="00607A19" w:rsidRPr="00AE5EFF" w:rsidRDefault="00607A19" w:rsidP="00607A19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32"/>
          <w:szCs w:val="32"/>
        </w:rPr>
      </w:pPr>
      <w:r w:rsidRPr="00AE5EFF">
        <w:rPr>
          <w:rStyle w:val="aa"/>
          <w:rFonts w:ascii="Times New Roman" w:hAnsi="Times New Roman"/>
          <w:b/>
          <w:i w:val="0"/>
          <w:sz w:val="36"/>
          <w:szCs w:val="36"/>
        </w:rPr>
        <w:t>(</w:t>
      </w:r>
      <w:r w:rsidR="000207C8" w:rsidRPr="00AE5EFF">
        <w:rPr>
          <w:rStyle w:val="aa"/>
          <w:rFonts w:ascii="Times New Roman" w:hAnsi="Times New Roman"/>
          <w:b/>
          <w:i w:val="0"/>
          <w:sz w:val="36"/>
          <w:szCs w:val="36"/>
        </w:rPr>
        <w:t xml:space="preserve">март, </w:t>
      </w:r>
      <w:r w:rsidRPr="00AE5EFF">
        <w:rPr>
          <w:rStyle w:val="aa"/>
          <w:rFonts w:ascii="Times New Roman" w:hAnsi="Times New Roman"/>
          <w:b/>
          <w:i w:val="0"/>
          <w:sz w:val="36"/>
          <w:szCs w:val="36"/>
        </w:rPr>
        <w:t xml:space="preserve"> 20</w:t>
      </w:r>
      <w:r w:rsidR="000207C8" w:rsidRPr="00AE5EFF">
        <w:rPr>
          <w:rStyle w:val="aa"/>
          <w:rFonts w:ascii="Times New Roman" w:hAnsi="Times New Roman"/>
          <w:b/>
          <w:i w:val="0"/>
          <w:sz w:val="36"/>
          <w:szCs w:val="36"/>
        </w:rPr>
        <w:t>20</w:t>
      </w:r>
      <w:r w:rsidRPr="00AE5EFF">
        <w:rPr>
          <w:rStyle w:val="aa"/>
          <w:rFonts w:ascii="Times New Roman" w:hAnsi="Times New Roman"/>
          <w:b/>
          <w:i w:val="0"/>
          <w:sz w:val="36"/>
          <w:szCs w:val="36"/>
        </w:rPr>
        <w:t xml:space="preserve"> г.) </w:t>
      </w: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Pr="00AE5EFF" w:rsidRDefault="0017263D" w:rsidP="0017263D">
      <w:pPr>
        <w:pStyle w:val="a6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0207C8" w:rsidRPr="00AE5EFF" w:rsidRDefault="000207C8" w:rsidP="0017263D">
      <w:pPr>
        <w:pStyle w:val="a6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0207C8" w:rsidRPr="00AE5EFF" w:rsidRDefault="000207C8" w:rsidP="0017263D">
      <w:pPr>
        <w:pStyle w:val="a6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0912FF" w:rsidRPr="00AE5EFF" w:rsidRDefault="000912FF" w:rsidP="000912FF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0912FF" w:rsidRDefault="000912FF" w:rsidP="000912FF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C017EC" w:rsidRDefault="00C017EC" w:rsidP="000912FF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C017EC" w:rsidRDefault="00C017EC" w:rsidP="000912FF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C017EC" w:rsidRDefault="00C017EC" w:rsidP="000912FF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C017EC" w:rsidRPr="00AE5EFF" w:rsidRDefault="00C017EC" w:rsidP="000912FF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0912FF" w:rsidRPr="00AE5EFF" w:rsidRDefault="000912FF" w:rsidP="000912FF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0912FF" w:rsidRPr="00AE5EFF" w:rsidRDefault="000207C8" w:rsidP="000912FF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 w:rsidRPr="00AE5EFF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Тверь 2020</w:t>
      </w:r>
    </w:p>
    <w:p w:rsidR="000912FF" w:rsidRPr="00AE5EFF" w:rsidRDefault="000912FF" w:rsidP="000912FF">
      <w:pPr>
        <w:pStyle w:val="a6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</w:p>
    <w:p w:rsidR="0017263D" w:rsidRDefault="0017263D" w:rsidP="0017263D">
      <w:pPr>
        <w:pStyle w:val="ab"/>
        <w:jc w:val="center"/>
        <w:rPr>
          <w:rFonts w:ascii="Times New Roman" w:hAnsi="Times New Roman"/>
          <w:color w:val="auto"/>
        </w:rPr>
      </w:pPr>
      <w:r w:rsidRPr="00D129BD">
        <w:rPr>
          <w:rFonts w:ascii="Times New Roman" w:hAnsi="Times New Roman"/>
          <w:color w:val="auto"/>
        </w:rPr>
        <w:lastRenderedPageBreak/>
        <w:t>Содержание</w:t>
      </w:r>
    </w:p>
    <w:p w:rsidR="00186CD1" w:rsidRDefault="00186CD1" w:rsidP="00186CD1">
      <w:pPr>
        <w:rPr>
          <w:lang w:eastAsia="ru-RU"/>
        </w:rPr>
      </w:pPr>
    </w:p>
    <w:p w:rsidR="00186CD1" w:rsidRPr="00186CD1" w:rsidRDefault="00186CD1" w:rsidP="00186CD1">
      <w:pPr>
        <w:rPr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8338"/>
        <w:gridCol w:w="1778"/>
      </w:tblGrid>
      <w:tr w:rsidR="003F3EF0" w:rsidRPr="00D129BD" w:rsidTr="00EE2866">
        <w:tc>
          <w:tcPr>
            <w:tcW w:w="566" w:type="dxa"/>
          </w:tcPr>
          <w:p w:rsidR="003F3EF0" w:rsidRPr="00D129BD" w:rsidRDefault="003F3EF0" w:rsidP="00D129BD">
            <w:pPr>
              <w:pStyle w:val="a5"/>
              <w:widowControl w:val="0"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38" w:type="dxa"/>
          </w:tcPr>
          <w:p w:rsidR="003F3EF0" w:rsidRPr="00186CD1" w:rsidRDefault="003F3EF0" w:rsidP="0017263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1778" w:type="dxa"/>
          </w:tcPr>
          <w:p w:rsidR="003F3EF0" w:rsidRPr="00BD521E" w:rsidRDefault="00D129BD" w:rsidP="00D129B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3F3EF0" w:rsidRPr="00D129BD" w:rsidTr="00EE2866">
        <w:tc>
          <w:tcPr>
            <w:tcW w:w="566" w:type="dxa"/>
          </w:tcPr>
          <w:p w:rsidR="003F3EF0" w:rsidRPr="00D129BD" w:rsidRDefault="003F3EF0" w:rsidP="003F3EF0">
            <w:pPr>
              <w:pStyle w:val="a5"/>
              <w:widowControl w:val="0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38" w:type="dxa"/>
          </w:tcPr>
          <w:p w:rsidR="003F3EF0" w:rsidRPr="00186CD1" w:rsidRDefault="003F3EF0" w:rsidP="003F3EF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CD1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выполнения </w:t>
            </w:r>
            <w:r w:rsidR="00B23590">
              <w:rPr>
                <w:rFonts w:ascii="Times New Roman" w:hAnsi="Times New Roman" w:cs="Times New Roman"/>
                <w:sz w:val="28"/>
                <w:szCs w:val="28"/>
              </w:rPr>
              <w:t>РПР</w:t>
            </w:r>
            <w:r w:rsidRPr="00186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4CD1">
              <w:rPr>
                <w:rFonts w:ascii="Times New Roman" w:hAnsi="Times New Roman" w:cs="Times New Roman"/>
                <w:sz w:val="28"/>
                <w:szCs w:val="28"/>
              </w:rPr>
              <w:t xml:space="preserve">(далее РПР) </w:t>
            </w:r>
            <w:r w:rsidRPr="00186CD1">
              <w:rPr>
                <w:rFonts w:ascii="Times New Roman" w:hAnsi="Times New Roman" w:cs="Times New Roman"/>
                <w:sz w:val="28"/>
                <w:szCs w:val="28"/>
              </w:rPr>
              <w:t>по обществознанию в 10-х классах</w:t>
            </w:r>
          </w:p>
        </w:tc>
        <w:tc>
          <w:tcPr>
            <w:tcW w:w="1778" w:type="dxa"/>
          </w:tcPr>
          <w:p w:rsidR="003F3EF0" w:rsidRPr="00BD521E" w:rsidRDefault="00D129BD" w:rsidP="00D129B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F3EF0" w:rsidRPr="00D129BD" w:rsidTr="00EE2866">
        <w:tc>
          <w:tcPr>
            <w:tcW w:w="566" w:type="dxa"/>
          </w:tcPr>
          <w:p w:rsidR="003F3EF0" w:rsidRPr="00D129BD" w:rsidRDefault="00D129BD" w:rsidP="003F3EF0">
            <w:pPr>
              <w:pStyle w:val="a5"/>
              <w:widowControl w:val="0"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9B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F3EF0" w:rsidRPr="00D129BD">
              <w:rPr>
                <w:rFonts w:ascii="Times New Roman" w:hAnsi="Times New Roman" w:cs="Times New Roman"/>
                <w:bCs/>
                <w:sz w:val="28"/>
                <w:szCs w:val="28"/>
              </w:rPr>
              <w:t>.1</w:t>
            </w:r>
          </w:p>
        </w:tc>
        <w:tc>
          <w:tcPr>
            <w:tcW w:w="8338" w:type="dxa"/>
          </w:tcPr>
          <w:p w:rsidR="003F3EF0" w:rsidRPr="00186CD1" w:rsidRDefault="003F3EF0" w:rsidP="00134CD1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Общие результаты </w:t>
            </w:r>
            <w:r w:rsidR="00134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РПР </w:t>
            </w: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обществознанию</w:t>
            </w:r>
          </w:p>
        </w:tc>
        <w:tc>
          <w:tcPr>
            <w:tcW w:w="1778" w:type="dxa"/>
          </w:tcPr>
          <w:p w:rsidR="003F3EF0" w:rsidRPr="00BD521E" w:rsidRDefault="001D4C65" w:rsidP="00D129B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3F3EF0" w:rsidRPr="00D129BD" w:rsidTr="00EE2866">
        <w:tc>
          <w:tcPr>
            <w:tcW w:w="566" w:type="dxa"/>
          </w:tcPr>
          <w:p w:rsidR="003F3EF0" w:rsidRPr="00D129BD" w:rsidRDefault="00456E65" w:rsidP="003F3EF0">
            <w:pPr>
              <w:pStyle w:val="a5"/>
              <w:widowControl w:val="0"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9BD"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8338" w:type="dxa"/>
          </w:tcPr>
          <w:p w:rsidR="003F3EF0" w:rsidRPr="00186CD1" w:rsidRDefault="00131075" w:rsidP="00131075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Связь результатов РПР с расположением ОО </w:t>
            </w:r>
            <w:r w:rsidR="005C1BC9"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(город/ сел</w:t>
            </w: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C1BC9"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778" w:type="dxa"/>
          </w:tcPr>
          <w:p w:rsidR="003F3EF0" w:rsidRPr="00BD521E" w:rsidRDefault="001D4C65" w:rsidP="00D129B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3F3EF0" w:rsidRPr="00D129BD" w:rsidTr="00EE2866">
        <w:tc>
          <w:tcPr>
            <w:tcW w:w="566" w:type="dxa"/>
          </w:tcPr>
          <w:p w:rsidR="003F3EF0" w:rsidRPr="00D129BD" w:rsidRDefault="00D129BD" w:rsidP="003F3EF0">
            <w:pPr>
              <w:pStyle w:val="a5"/>
              <w:widowControl w:val="0"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9B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F3EF0" w:rsidRPr="00D129BD">
              <w:rPr>
                <w:rFonts w:ascii="Times New Roman" w:hAnsi="Times New Roman" w:cs="Times New Roman"/>
                <w:bCs/>
                <w:sz w:val="28"/>
                <w:szCs w:val="28"/>
              </w:rPr>
              <w:t>.3</w:t>
            </w:r>
          </w:p>
        </w:tc>
        <w:tc>
          <w:tcPr>
            <w:tcW w:w="8338" w:type="dxa"/>
          </w:tcPr>
          <w:p w:rsidR="003F3EF0" w:rsidRPr="00186CD1" w:rsidRDefault="00131075" w:rsidP="00131075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3F3EF0"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езультат</w:t>
            </w: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="003F3EF0"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РПР </w:t>
            </w:r>
            <w:r w:rsidR="003F3EF0"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ОО</w:t>
            </w:r>
            <w:r w:rsidR="003F3EF0"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вошедших в федеральный/региональный список школ с </w:t>
            </w:r>
            <w:r w:rsidR="003F3EF0"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низки</w:t>
            </w: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ми  образовательными</w:t>
            </w:r>
            <w:r w:rsidR="003F3EF0"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результат</w:t>
            </w: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ами</w:t>
            </w:r>
          </w:p>
        </w:tc>
        <w:tc>
          <w:tcPr>
            <w:tcW w:w="1778" w:type="dxa"/>
          </w:tcPr>
          <w:p w:rsidR="003F3EF0" w:rsidRPr="00BD521E" w:rsidRDefault="00BD521E" w:rsidP="00D129B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1D4C65" w:rsidRPr="00D129BD" w:rsidTr="00EE2866">
        <w:tc>
          <w:tcPr>
            <w:tcW w:w="566" w:type="dxa"/>
          </w:tcPr>
          <w:p w:rsidR="001D4C65" w:rsidRPr="00D129BD" w:rsidRDefault="001D4C65" w:rsidP="003F3EF0">
            <w:pPr>
              <w:pStyle w:val="a5"/>
              <w:widowControl w:val="0"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8338" w:type="dxa"/>
          </w:tcPr>
          <w:p w:rsidR="001D4C65" w:rsidRPr="00186CD1" w:rsidRDefault="001D4C65" w:rsidP="00134CD1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CD1">
              <w:rPr>
                <w:rFonts w:ascii="Times New Roman" w:hAnsi="Times New Roman" w:cs="Times New Roman"/>
                <w:sz w:val="28"/>
                <w:szCs w:val="28"/>
              </w:rPr>
              <w:t>Анализ соответствия результатов Р</w:t>
            </w:r>
            <w:r w:rsidR="00134CD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186CD1">
              <w:rPr>
                <w:rFonts w:ascii="Times New Roman" w:hAnsi="Times New Roman" w:cs="Times New Roman"/>
                <w:sz w:val="28"/>
                <w:szCs w:val="28"/>
              </w:rPr>
              <w:t xml:space="preserve"> и текущей успеваемости обучающихся по предмету</w:t>
            </w:r>
          </w:p>
        </w:tc>
        <w:tc>
          <w:tcPr>
            <w:tcW w:w="1778" w:type="dxa"/>
          </w:tcPr>
          <w:p w:rsidR="001D4C65" w:rsidRPr="00BD521E" w:rsidRDefault="00BD521E" w:rsidP="00D129B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1D4C65" w:rsidRPr="00D129BD" w:rsidTr="00EE2866">
        <w:tc>
          <w:tcPr>
            <w:tcW w:w="566" w:type="dxa"/>
          </w:tcPr>
          <w:p w:rsidR="001D4C65" w:rsidRPr="00D129BD" w:rsidRDefault="001B2C49" w:rsidP="001B2C49">
            <w:pPr>
              <w:pStyle w:val="a5"/>
              <w:widowControl w:val="0"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1.5</w:t>
            </w:r>
          </w:p>
        </w:tc>
        <w:tc>
          <w:tcPr>
            <w:tcW w:w="8338" w:type="dxa"/>
          </w:tcPr>
          <w:p w:rsidR="001D4C65" w:rsidRPr="00186CD1" w:rsidRDefault="001D4C65" w:rsidP="00134CD1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CD1">
              <w:rPr>
                <w:rFonts w:ascii="Times New Roman" w:hAnsi="Times New Roman" w:cs="Times New Roman"/>
                <w:sz w:val="28"/>
                <w:szCs w:val="28"/>
              </w:rPr>
              <w:t>Анализ результатов Р</w:t>
            </w:r>
            <w:r w:rsidR="00134CD1">
              <w:rPr>
                <w:rFonts w:ascii="Times New Roman" w:hAnsi="Times New Roman" w:cs="Times New Roman"/>
                <w:sz w:val="28"/>
                <w:szCs w:val="28"/>
              </w:rPr>
              <w:t xml:space="preserve">ПР </w:t>
            </w:r>
            <w:r w:rsidRPr="00186CD1">
              <w:rPr>
                <w:rFonts w:ascii="Times New Roman" w:hAnsi="Times New Roman" w:cs="Times New Roman"/>
                <w:sz w:val="28"/>
                <w:szCs w:val="28"/>
              </w:rPr>
              <w:t>в разрезе общеобразовательных организаций</w:t>
            </w:r>
          </w:p>
        </w:tc>
        <w:tc>
          <w:tcPr>
            <w:tcW w:w="1778" w:type="dxa"/>
          </w:tcPr>
          <w:p w:rsidR="001D4C65" w:rsidRPr="00BD521E" w:rsidRDefault="00BD521E" w:rsidP="00D129B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480219" w:rsidRPr="00D129BD" w:rsidTr="00EE2866">
        <w:tc>
          <w:tcPr>
            <w:tcW w:w="566" w:type="dxa"/>
          </w:tcPr>
          <w:p w:rsidR="00480219" w:rsidRDefault="00480219" w:rsidP="001B2C49">
            <w:pPr>
              <w:pStyle w:val="a5"/>
              <w:widowControl w:val="0"/>
              <w:overflowPunct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1.6</w:t>
            </w:r>
          </w:p>
        </w:tc>
        <w:tc>
          <w:tcPr>
            <w:tcW w:w="8338" w:type="dxa"/>
          </w:tcPr>
          <w:p w:rsidR="00480219" w:rsidRPr="00186CD1" w:rsidRDefault="00480219" w:rsidP="00456E65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выполнения заданий</w:t>
            </w:r>
          </w:p>
        </w:tc>
        <w:tc>
          <w:tcPr>
            <w:tcW w:w="1778" w:type="dxa"/>
          </w:tcPr>
          <w:p w:rsidR="00480219" w:rsidRPr="00BD521E" w:rsidRDefault="00480219" w:rsidP="00D129B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BD521E" w:rsidRPr="00D129BD" w:rsidTr="00EE2866">
        <w:tc>
          <w:tcPr>
            <w:tcW w:w="566" w:type="dxa"/>
          </w:tcPr>
          <w:p w:rsidR="00BD521E" w:rsidRPr="00D129BD" w:rsidRDefault="00BD521E" w:rsidP="003F3EF0">
            <w:pPr>
              <w:pStyle w:val="a5"/>
              <w:widowControl w:val="0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38" w:type="dxa"/>
          </w:tcPr>
          <w:p w:rsidR="00BD521E" w:rsidRPr="00186CD1" w:rsidRDefault="00BD521E" w:rsidP="00456E65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объективности проведения РПР</w:t>
            </w:r>
          </w:p>
        </w:tc>
        <w:tc>
          <w:tcPr>
            <w:tcW w:w="1778" w:type="dxa"/>
          </w:tcPr>
          <w:p w:rsidR="00BD521E" w:rsidRPr="00BD521E" w:rsidRDefault="00BD521E" w:rsidP="00D129B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</w:tr>
      <w:tr w:rsidR="003F3EF0" w:rsidRPr="00D129BD" w:rsidTr="00EE2866">
        <w:tc>
          <w:tcPr>
            <w:tcW w:w="566" w:type="dxa"/>
          </w:tcPr>
          <w:p w:rsidR="003F3EF0" w:rsidRPr="00D129BD" w:rsidRDefault="003F3EF0" w:rsidP="003F3EF0">
            <w:pPr>
              <w:pStyle w:val="a5"/>
              <w:widowControl w:val="0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38" w:type="dxa"/>
          </w:tcPr>
          <w:p w:rsidR="003F3EF0" w:rsidRPr="00186CD1" w:rsidRDefault="00456E65" w:rsidP="00456E65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контекстной информации, полученной от общеобразовательных организаций  в рамках проведения РПР  по обществознанию в 10 классах</w:t>
            </w:r>
          </w:p>
        </w:tc>
        <w:tc>
          <w:tcPr>
            <w:tcW w:w="1778" w:type="dxa"/>
          </w:tcPr>
          <w:p w:rsidR="003F3EF0" w:rsidRPr="00BD521E" w:rsidRDefault="00D129BD" w:rsidP="00BD52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BD521E"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F3EF0" w:rsidRPr="00D129BD" w:rsidTr="00EE2866">
        <w:tc>
          <w:tcPr>
            <w:tcW w:w="566" w:type="dxa"/>
          </w:tcPr>
          <w:p w:rsidR="003F3EF0" w:rsidRPr="00D129BD" w:rsidRDefault="003F3EF0" w:rsidP="003F3EF0">
            <w:pPr>
              <w:pStyle w:val="a5"/>
              <w:widowControl w:val="0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38" w:type="dxa"/>
          </w:tcPr>
          <w:p w:rsidR="003F3EF0" w:rsidRPr="00186CD1" w:rsidRDefault="003F3EF0" w:rsidP="00C96993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Выводы </w:t>
            </w:r>
            <w:r w:rsidR="00C96993" w:rsidRPr="00186CD1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C96993" w:rsidRPr="00186CD1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рекомендации</w:t>
            </w:r>
          </w:p>
        </w:tc>
        <w:tc>
          <w:tcPr>
            <w:tcW w:w="1778" w:type="dxa"/>
          </w:tcPr>
          <w:p w:rsidR="003F3EF0" w:rsidRPr="00BD521E" w:rsidRDefault="00D129BD" w:rsidP="00BD52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BD521E" w:rsidRPr="00BD521E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</w:tbl>
    <w:p w:rsidR="004A5153" w:rsidRPr="00D129BD" w:rsidRDefault="004A5153" w:rsidP="00BD5909">
      <w:pPr>
        <w:rPr>
          <w:rFonts w:ascii="Times New Roman" w:hAnsi="Times New Roman" w:cs="Times New Roman"/>
          <w:sz w:val="28"/>
          <w:szCs w:val="28"/>
        </w:rPr>
      </w:pPr>
    </w:p>
    <w:p w:rsidR="004A5153" w:rsidRPr="00AE5EFF" w:rsidRDefault="004A5153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5153" w:rsidRPr="00AE5EFF" w:rsidRDefault="004A5153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5153" w:rsidRPr="00AE5EFF" w:rsidRDefault="004A5153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5153" w:rsidRPr="00AE5EFF" w:rsidRDefault="004A5153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5153" w:rsidRPr="00AE5EFF" w:rsidRDefault="004A5153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5153" w:rsidRPr="00AE5EFF" w:rsidRDefault="004A5153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5153" w:rsidRPr="00AE5EFF" w:rsidRDefault="004A5153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5153" w:rsidRPr="00AE5EFF" w:rsidRDefault="004A5153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5153" w:rsidRPr="00AE5EFF" w:rsidRDefault="004A5153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5153" w:rsidRDefault="004A5153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C2087A" w:rsidRDefault="00C2087A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C2087A" w:rsidRPr="00AE5EFF" w:rsidRDefault="00C2087A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4A5153" w:rsidRPr="00AE5EFF" w:rsidRDefault="004A5153" w:rsidP="00BD5909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17263D" w:rsidRPr="00131075" w:rsidRDefault="0017263D" w:rsidP="00BD5909">
      <w:pPr>
        <w:rPr>
          <w:rFonts w:ascii="Times New Roman" w:hAnsi="Times New Roman" w:cs="Times New Roman"/>
          <w:b/>
          <w:sz w:val="28"/>
          <w:szCs w:val="28"/>
        </w:rPr>
      </w:pPr>
      <w:r w:rsidRPr="00131075">
        <w:rPr>
          <w:rFonts w:ascii="Times New Roman" w:hAnsi="Times New Roman" w:cs="Times New Roman"/>
          <w:b/>
          <w:sz w:val="28"/>
          <w:szCs w:val="28"/>
        </w:rPr>
        <w:lastRenderedPageBreak/>
        <w:t>Введени</w:t>
      </w:r>
      <w:r w:rsidR="00CA5863" w:rsidRPr="00131075">
        <w:rPr>
          <w:rFonts w:ascii="Times New Roman" w:hAnsi="Times New Roman" w:cs="Times New Roman"/>
          <w:b/>
          <w:sz w:val="28"/>
          <w:szCs w:val="28"/>
        </w:rPr>
        <w:t>е</w:t>
      </w:r>
    </w:p>
    <w:p w:rsidR="00704442" w:rsidRDefault="00840329" w:rsidP="008403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13107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131075">
        <w:rPr>
          <w:rFonts w:ascii="Times New Roman" w:hAnsi="Times New Roman" w:cs="Times New Roman"/>
          <w:sz w:val="28"/>
          <w:szCs w:val="28"/>
        </w:rPr>
        <w:t>В с</w:t>
      </w:r>
      <w:r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оответствии с планом - графиком проведения </w:t>
      </w:r>
      <w:r w:rsidR="00C3325E" w:rsidRPr="00131075">
        <w:rPr>
          <w:rFonts w:ascii="Times New Roman" w:hAnsi="Times New Roman" w:cs="Times New Roman"/>
          <w:color w:val="000000"/>
          <w:sz w:val="28"/>
          <w:szCs w:val="28"/>
        </w:rPr>
        <w:t>мониторинга качества образования</w:t>
      </w:r>
      <w:r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 в 20</w:t>
      </w:r>
      <w:r w:rsidR="00F26CB6" w:rsidRPr="00131075">
        <w:rPr>
          <w:rFonts w:ascii="Times New Roman" w:hAnsi="Times New Roman" w:cs="Times New Roman"/>
          <w:color w:val="000000"/>
          <w:sz w:val="28"/>
          <w:szCs w:val="28"/>
        </w:rPr>
        <w:t>19/2020</w:t>
      </w:r>
      <w:r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  <w:r w:rsidR="00C3325E" w:rsidRPr="00131075">
        <w:rPr>
          <w:rFonts w:ascii="Times New Roman" w:hAnsi="Times New Roman" w:cs="Times New Roman"/>
          <w:color w:val="000000"/>
          <w:sz w:val="28"/>
          <w:szCs w:val="28"/>
        </w:rPr>
        <w:t>, утвержденны</w:t>
      </w:r>
      <w:r w:rsidRPr="0013107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C3325E"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 Министерства образования Тверской области  от </w:t>
      </w:r>
      <w:r w:rsidR="00312FD6" w:rsidRPr="00131075">
        <w:rPr>
          <w:rFonts w:ascii="Times New Roman" w:hAnsi="Times New Roman" w:cs="Times New Roman"/>
          <w:color w:val="000000"/>
          <w:sz w:val="28"/>
          <w:szCs w:val="28"/>
        </w:rPr>
        <w:t>09.12.2019  №1661</w:t>
      </w:r>
      <w:r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/ПК  </w:t>
      </w:r>
      <w:r w:rsidR="00312FD6" w:rsidRPr="00131075">
        <w:rPr>
          <w:rFonts w:ascii="Times New Roman" w:hAnsi="Times New Roman" w:cs="Times New Roman"/>
          <w:color w:val="000000"/>
          <w:sz w:val="28"/>
          <w:szCs w:val="28"/>
        </w:rPr>
        <w:t>19 марта</w:t>
      </w:r>
      <w:r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312FD6" w:rsidRPr="00131075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446E5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442">
        <w:rPr>
          <w:rFonts w:ascii="Times New Roman" w:hAnsi="Times New Roman" w:cs="Times New Roman"/>
          <w:color w:val="000000"/>
          <w:sz w:val="28"/>
          <w:szCs w:val="28"/>
        </w:rPr>
        <w:t xml:space="preserve">и на основании </w:t>
      </w:r>
      <w:r w:rsidR="00704442" w:rsidRPr="00131075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 w:rsidR="0070444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04442"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Тверской области от 06.03.2020  №364/ПК</w:t>
      </w:r>
      <w:r w:rsidR="00446E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6E54" w:rsidRPr="00131075">
        <w:rPr>
          <w:rFonts w:ascii="Times New Roman" w:hAnsi="Times New Roman" w:cs="Times New Roman"/>
          <w:color w:val="000000"/>
          <w:sz w:val="28"/>
          <w:szCs w:val="28"/>
        </w:rPr>
        <w:t>в общеобразовательных организациях</w:t>
      </w:r>
      <w:r w:rsidR="00704442" w:rsidRPr="001310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6E54">
        <w:rPr>
          <w:rFonts w:ascii="Times New Roman" w:hAnsi="Times New Roman" w:cs="Times New Roman"/>
          <w:color w:val="000000"/>
          <w:sz w:val="28"/>
          <w:szCs w:val="28"/>
        </w:rPr>
        <w:t xml:space="preserve">Тверской области </w:t>
      </w:r>
      <w:r w:rsidRPr="00131075">
        <w:rPr>
          <w:rFonts w:ascii="Times New Roman" w:hAnsi="Times New Roman" w:cs="Times New Roman"/>
          <w:sz w:val="28"/>
          <w:szCs w:val="28"/>
        </w:rPr>
        <w:t>был</w:t>
      </w:r>
      <w:r w:rsidR="00F11FAE">
        <w:rPr>
          <w:rFonts w:ascii="Times New Roman" w:hAnsi="Times New Roman" w:cs="Times New Roman"/>
          <w:sz w:val="28"/>
          <w:szCs w:val="28"/>
        </w:rPr>
        <w:t>а</w:t>
      </w:r>
      <w:r w:rsidRPr="00131075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F11FAE">
        <w:rPr>
          <w:rFonts w:ascii="Times New Roman" w:hAnsi="Times New Roman" w:cs="Times New Roman"/>
          <w:sz w:val="28"/>
          <w:szCs w:val="28"/>
        </w:rPr>
        <w:t>а</w:t>
      </w:r>
      <w:r w:rsidRPr="00131075">
        <w:rPr>
          <w:rFonts w:ascii="Times New Roman" w:hAnsi="Times New Roman" w:cs="Times New Roman"/>
          <w:sz w:val="28"/>
          <w:szCs w:val="28"/>
        </w:rPr>
        <w:t xml:space="preserve"> </w:t>
      </w:r>
      <w:r w:rsidR="00EA5457">
        <w:rPr>
          <w:rFonts w:ascii="Times New Roman" w:hAnsi="Times New Roman" w:cs="Times New Roman"/>
          <w:sz w:val="28"/>
          <w:szCs w:val="28"/>
        </w:rPr>
        <w:t>региональная проверочная работа</w:t>
      </w:r>
      <w:r w:rsidRPr="00131075">
        <w:rPr>
          <w:rFonts w:ascii="Times New Roman" w:hAnsi="Times New Roman" w:cs="Times New Roman"/>
          <w:sz w:val="28"/>
          <w:szCs w:val="28"/>
        </w:rPr>
        <w:t xml:space="preserve">  </w:t>
      </w:r>
      <w:r w:rsidR="00FA4B79">
        <w:rPr>
          <w:rFonts w:ascii="Times New Roman" w:hAnsi="Times New Roman" w:cs="Times New Roman"/>
          <w:sz w:val="28"/>
          <w:szCs w:val="28"/>
          <w:lang w:bidi="en-US"/>
        </w:rPr>
        <w:t>(далее–РПР)</w:t>
      </w:r>
      <w:r w:rsidR="00FA4B79" w:rsidRPr="0013107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131075">
        <w:rPr>
          <w:rFonts w:ascii="Times New Roman" w:hAnsi="Times New Roman" w:cs="Times New Roman"/>
          <w:sz w:val="28"/>
          <w:szCs w:val="28"/>
        </w:rPr>
        <w:t xml:space="preserve">по </w:t>
      </w:r>
      <w:r w:rsidR="00F26CB6" w:rsidRPr="00131075">
        <w:rPr>
          <w:rFonts w:ascii="Times New Roman" w:hAnsi="Times New Roman" w:cs="Times New Roman"/>
          <w:sz w:val="28"/>
          <w:szCs w:val="28"/>
        </w:rPr>
        <w:t xml:space="preserve">обществознанию в 10 </w:t>
      </w:r>
      <w:r w:rsidRPr="00131075">
        <w:rPr>
          <w:rFonts w:ascii="Times New Roman" w:hAnsi="Times New Roman" w:cs="Times New Roman"/>
          <w:sz w:val="28"/>
          <w:szCs w:val="28"/>
        </w:rPr>
        <w:t>классах</w:t>
      </w:r>
      <w:r w:rsidR="00F11FAE">
        <w:rPr>
          <w:rFonts w:ascii="Times New Roman" w:hAnsi="Times New Roman" w:cs="Times New Roman"/>
          <w:sz w:val="28"/>
          <w:szCs w:val="28"/>
        </w:rPr>
        <w:t>.</w:t>
      </w:r>
      <w:r w:rsidR="006C2169" w:rsidRPr="001310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34FCB" w:rsidRPr="001A3413" w:rsidRDefault="00446E54" w:rsidP="00F34F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6E54"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 xml:space="preserve">  исследовании приняли участие 1139 обучающихся</w:t>
      </w:r>
      <w:r w:rsidRPr="00904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10-х классов из 85 </w:t>
      </w:r>
      <w:r w:rsidRPr="0090407F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D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C32DE9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11FAE">
        <w:rPr>
          <w:rFonts w:ascii="Times New Roman" w:hAnsi="Times New Roman" w:cs="Times New Roman"/>
          <w:sz w:val="28"/>
          <w:szCs w:val="28"/>
        </w:rPr>
        <w:t>.</w:t>
      </w:r>
      <w:r w:rsidR="00B52ECA">
        <w:rPr>
          <w:rFonts w:ascii="Times New Roman" w:hAnsi="Times New Roman" w:cs="Times New Roman"/>
          <w:sz w:val="28"/>
          <w:szCs w:val="28"/>
        </w:rPr>
        <w:t xml:space="preserve"> Из них 194 десятиклассника из 18 ОО, вошедших в федеральный/региональный с</w:t>
      </w:r>
      <w:r w:rsidR="004D28B6">
        <w:rPr>
          <w:rFonts w:ascii="Times New Roman" w:hAnsi="Times New Roman" w:cs="Times New Roman"/>
          <w:sz w:val="28"/>
          <w:szCs w:val="28"/>
        </w:rPr>
        <w:t>п</w:t>
      </w:r>
      <w:r w:rsidR="00B52ECA">
        <w:rPr>
          <w:rFonts w:ascii="Times New Roman" w:hAnsi="Times New Roman" w:cs="Times New Roman"/>
          <w:sz w:val="28"/>
          <w:szCs w:val="28"/>
        </w:rPr>
        <w:t>исок школ с низкими образовательными результатами.</w:t>
      </w:r>
    </w:p>
    <w:p w:rsidR="001A3413" w:rsidRPr="00AE60C9" w:rsidRDefault="00C3287B" w:rsidP="001A341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60C9">
        <w:rPr>
          <w:rFonts w:ascii="Times New Roman" w:hAnsi="Times New Roman" w:cs="Times New Roman"/>
          <w:i/>
          <w:sz w:val="28"/>
          <w:szCs w:val="28"/>
        </w:rPr>
        <w:t>Цел</w:t>
      </w:r>
      <w:r w:rsidR="001A3413" w:rsidRPr="00AE60C9">
        <w:rPr>
          <w:rFonts w:ascii="Times New Roman" w:hAnsi="Times New Roman" w:cs="Times New Roman"/>
          <w:i/>
          <w:sz w:val="28"/>
          <w:szCs w:val="28"/>
        </w:rPr>
        <w:t>ь:</w:t>
      </w:r>
    </w:p>
    <w:p w:rsidR="001A3413" w:rsidRPr="00AE60C9" w:rsidRDefault="001A3413" w:rsidP="00AE60C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413">
        <w:rPr>
          <w:rFonts w:ascii="Times New Roman" w:hAnsi="Times New Roman" w:cs="Times New Roman"/>
          <w:sz w:val="28"/>
          <w:szCs w:val="28"/>
        </w:rPr>
        <w:t xml:space="preserve">- получение объективной информации об  уровне достижения предметных образовательных результатов обучающихся, осваивающих образовательные программы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 w:rsidRPr="001A3413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 w:rsidRPr="001A3413">
        <w:rPr>
          <w:rFonts w:ascii="Times New Roman" w:hAnsi="Times New Roman" w:cs="Times New Roman"/>
          <w:sz w:val="28"/>
          <w:szCs w:val="28"/>
        </w:rPr>
        <w:t xml:space="preserve">для эффективного управления качеством </w:t>
      </w:r>
      <w:r w:rsidRPr="00AE60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F11F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0329" w:rsidRPr="00AE60C9" w:rsidRDefault="001A3413" w:rsidP="00AE60C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E60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</w:t>
      </w:r>
      <w:r w:rsidR="00FA4B79" w:rsidRPr="00AE60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адачи:</w:t>
      </w:r>
    </w:p>
    <w:p w:rsidR="00AE60C9" w:rsidRPr="00AE60C9" w:rsidRDefault="00AE60C9" w:rsidP="00AE60C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диагностика затруднений в предметной подготовке обучающихся, в том числе с целью профилактики </w:t>
      </w:r>
      <w:proofErr w:type="spellStart"/>
      <w:r w:rsidRPr="00AE60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неуспешности</w:t>
      </w:r>
      <w:proofErr w:type="spellEnd"/>
      <w:r w:rsidRPr="00AE6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сдаче ЕГЭ;</w:t>
      </w:r>
    </w:p>
    <w:p w:rsidR="00AE60C9" w:rsidRPr="00AE60C9" w:rsidRDefault="00AE60C9" w:rsidP="00AE60C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оценка объективности </w:t>
      </w:r>
      <w:proofErr w:type="spellStart"/>
      <w:r w:rsidRPr="00AE60C9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AE6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оценивания;</w:t>
      </w:r>
    </w:p>
    <w:p w:rsidR="00AE60C9" w:rsidRPr="00AE60C9" w:rsidRDefault="00AE60C9" w:rsidP="00AE60C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65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факторов, влияющих на уровень образовательных достижений обучающихся.</w:t>
      </w:r>
      <w:r w:rsidRPr="00AE6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0329" w:rsidRPr="00AE60C9" w:rsidRDefault="00840329" w:rsidP="00AE60C9">
      <w:pPr>
        <w:pStyle w:val="Default"/>
        <w:spacing w:line="276" w:lineRule="auto"/>
        <w:ind w:firstLine="700"/>
        <w:jc w:val="both"/>
        <w:rPr>
          <w:rFonts w:eastAsia="Times New Roman"/>
          <w:iCs/>
          <w:sz w:val="28"/>
          <w:szCs w:val="28"/>
          <w:lang w:eastAsia="ru-RU"/>
        </w:rPr>
      </w:pPr>
      <w:r w:rsidRPr="00131075">
        <w:rPr>
          <w:rFonts w:eastAsia="Times New Roman"/>
          <w:sz w:val="28"/>
          <w:szCs w:val="28"/>
          <w:lang w:eastAsia="ru-RU"/>
        </w:rPr>
        <w:t xml:space="preserve">        </w:t>
      </w:r>
      <w:r w:rsidRPr="00AE60C9">
        <w:rPr>
          <w:rFonts w:eastAsia="Times New Roman"/>
          <w:i/>
          <w:sz w:val="28"/>
          <w:szCs w:val="28"/>
          <w:lang w:eastAsia="ru-RU"/>
        </w:rPr>
        <w:t xml:space="preserve">  Основные показатели,</w:t>
      </w:r>
      <w:r w:rsidRPr="00131075">
        <w:rPr>
          <w:rFonts w:eastAsia="Times New Roman"/>
          <w:sz w:val="28"/>
          <w:szCs w:val="28"/>
          <w:lang w:eastAsia="ru-RU"/>
        </w:rPr>
        <w:t xml:space="preserve"> по которым </w:t>
      </w:r>
      <w:r w:rsidRPr="00AE60C9">
        <w:rPr>
          <w:rFonts w:eastAsia="Times New Roman"/>
          <w:color w:val="auto"/>
          <w:sz w:val="28"/>
          <w:szCs w:val="28"/>
          <w:lang w:eastAsia="ru-RU"/>
        </w:rPr>
        <w:t xml:space="preserve">представлены результаты выполнения </w:t>
      </w:r>
      <w:r w:rsidRPr="00AE60C9">
        <w:rPr>
          <w:rFonts w:eastAsia="Times New Roman"/>
          <w:iCs/>
          <w:sz w:val="28"/>
          <w:szCs w:val="28"/>
          <w:lang w:eastAsia="ru-RU"/>
        </w:rPr>
        <w:t>проверочных работ:</w:t>
      </w:r>
    </w:p>
    <w:p w:rsidR="00AE60C9" w:rsidRPr="00AE60C9" w:rsidRDefault="00AE60C9" w:rsidP="00AE60C9">
      <w:pPr>
        <w:pStyle w:val="Default"/>
        <w:spacing w:line="276" w:lineRule="auto"/>
        <w:jc w:val="both"/>
        <w:rPr>
          <w:rStyle w:val="aa"/>
          <w:bCs/>
          <w:i w:val="0"/>
          <w:color w:val="auto"/>
          <w:sz w:val="28"/>
          <w:szCs w:val="28"/>
          <w:shd w:val="clear" w:color="auto" w:fill="FFFFFF"/>
        </w:rPr>
      </w:pP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-</w:t>
      </w:r>
      <w:r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 xml:space="preserve"> </w:t>
      </w: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 xml:space="preserve">доля </w:t>
      </w:r>
      <w:proofErr w:type="gramStart"/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обучающихся</w:t>
      </w:r>
      <w:proofErr w:type="gramEnd"/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, достигших базового уровня подготовки;</w:t>
      </w:r>
    </w:p>
    <w:p w:rsidR="00AE60C9" w:rsidRPr="00AE60C9" w:rsidRDefault="00AE60C9" w:rsidP="00AE60C9">
      <w:pPr>
        <w:pStyle w:val="Default"/>
        <w:spacing w:line="276" w:lineRule="auto"/>
        <w:jc w:val="both"/>
        <w:rPr>
          <w:rStyle w:val="aa"/>
          <w:bCs/>
          <w:i w:val="0"/>
          <w:color w:val="auto"/>
          <w:sz w:val="28"/>
          <w:szCs w:val="28"/>
          <w:shd w:val="clear" w:color="auto" w:fill="FFFFFF"/>
        </w:rPr>
      </w:pP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-</w:t>
      </w:r>
      <w:r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 xml:space="preserve"> </w:t>
      </w: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 xml:space="preserve">доля </w:t>
      </w:r>
      <w:proofErr w:type="gramStart"/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обучающихся</w:t>
      </w:r>
      <w:proofErr w:type="gramEnd"/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, не преодолевших минимальную границу;</w:t>
      </w:r>
    </w:p>
    <w:p w:rsidR="00AE60C9" w:rsidRPr="00AE60C9" w:rsidRDefault="00AE60C9" w:rsidP="00AE60C9">
      <w:pPr>
        <w:pStyle w:val="Default"/>
        <w:spacing w:line="276" w:lineRule="auto"/>
        <w:jc w:val="both"/>
        <w:rPr>
          <w:rStyle w:val="aa"/>
          <w:bCs/>
          <w:i w:val="0"/>
          <w:color w:val="auto"/>
          <w:sz w:val="28"/>
          <w:szCs w:val="28"/>
          <w:shd w:val="clear" w:color="auto" w:fill="FFFFFF"/>
        </w:rPr>
      </w:pP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-</w:t>
      </w:r>
      <w:r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 xml:space="preserve"> </w:t>
      </w: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 xml:space="preserve">доля </w:t>
      </w:r>
      <w:proofErr w:type="gramStart"/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обучающихся</w:t>
      </w:r>
      <w:proofErr w:type="gramEnd"/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, достигших высокого уровня подготовки;</w:t>
      </w:r>
    </w:p>
    <w:p w:rsidR="00AE60C9" w:rsidRPr="00AE60C9" w:rsidRDefault="00AE60C9" w:rsidP="00AE60C9">
      <w:pPr>
        <w:pStyle w:val="Default"/>
        <w:spacing w:line="276" w:lineRule="auto"/>
        <w:jc w:val="both"/>
        <w:rPr>
          <w:rStyle w:val="aa"/>
          <w:bCs/>
          <w:i w:val="0"/>
          <w:color w:val="auto"/>
          <w:sz w:val="28"/>
          <w:szCs w:val="28"/>
          <w:shd w:val="clear" w:color="auto" w:fill="FFFFFF"/>
        </w:rPr>
      </w:pP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-</w:t>
      </w:r>
      <w:r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 xml:space="preserve"> </w:t>
      </w: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качество</w:t>
      </w:r>
      <w:proofErr w:type="gramStart"/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 xml:space="preserve"> (%) </w:t>
      </w:r>
      <w:proofErr w:type="gramEnd"/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выполнения заданий по контролируемым элементам содержания и требованиям;</w:t>
      </w:r>
    </w:p>
    <w:p w:rsidR="00AE60C9" w:rsidRPr="00AE60C9" w:rsidRDefault="00AE60C9" w:rsidP="00AE60C9">
      <w:pPr>
        <w:pStyle w:val="Default"/>
        <w:spacing w:line="276" w:lineRule="auto"/>
        <w:jc w:val="both"/>
        <w:rPr>
          <w:rStyle w:val="aa"/>
          <w:bCs/>
          <w:i w:val="0"/>
          <w:color w:val="auto"/>
          <w:sz w:val="28"/>
          <w:szCs w:val="28"/>
          <w:shd w:val="clear" w:color="auto" w:fill="FFFFFF"/>
        </w:rPr>
      </w:pP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 xml:space="preserve">- доля </w:t>
      </w:r>
      <w:proofErr w:type="gramStart"/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обучающихся</w:t>
      </w:r>
      <w:proofErr w:type="gramEnd"/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, показавших результат выше/ниже/в соответствии с текущей успеваемостью по предмету;</w:t>
      </w:r>
    </w:p>
    <w:p w:rsidR="00AE60C9" w:rsidRPr="00AE60C9" w:rsidRDefault="00AE60C9" w:rsidP="00AE60C9">
      <w:pPr>
        <w:pStyle w:val="Default"/>
        <w:spacing w:line="276" w:lineRule="auto"/>
        <w:jc w:val="both"/>
        <w:rPr>
          <w:rStyle w:val="aa"/>
          <w:bCs/>
          <w:i w:val="0"/>
          <w:color w:val="auto"/>
          <w:sz w:val="28"/>
          <w:szCs w:val="28"/>
          <w:shd w:val="clear" w:color="auto" w:fill="FFFFFF"/>
        </w:rPr>
      </w:pP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-</w:t>
      </w:r>
      <w:r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 xml:space="preserve"> </w:t>
      </w: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контекстные показатели (качество кадров, особенности образовательного процесса)</w:t>
      </w:r>
      <w:r w:rsidR="00F11FAE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>.</w:t>
      </w:r>
      <w:r w:rsidRPr="00AE60C9">
        <w:rPr>
          <w:rStyle w:val="aa"/>
          <w:bCs/>
          <w:i w:val="0"/>
          <w:color w:val="auto"/>
          <w:sz w:val="28"/>
          <w:szCs w:val="28"/>
          <w:shd w:val="clear" w:color="auto" w:fill="FFFFFF"/>
        </w:rPr>
        <w:t xml:space="preserve"> </w:t>
      </w:r>
    </w:p>
    <w:p w:rsidR="00F11FAE" w:rsidRDefault="00F11FAE" w:rsidP="00433B8A">
      <w:pPr>
        <w:spacing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F11FAE" w:rsidRDefault="00433B8A" w:rsidP="00433B8A">
      <w:pPr>
        <w:spacing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Диагностическая работа включает 17 заданий, </w:t>
      </w:r>
      <w:r w:rsidRPr="00433B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различающихся формой и уровнем сложности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;  на выполнение работы отводится 90</w:t>
      </w:r>
      <w:r w:rsidRPr="00433B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минут. </w:t>
      </w:r>
    </w:p>
    <w:p w:rsidR="00433B8A" w:rsidRPr="00433B8A" w:rsidRDefault="00433B8A" w:rsidP="00433B8A">
      <w:pPr>
        <w:spacing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proofErr w:type="gramStart"/>
      <w:r w:rsidRPr="00433B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</w:t>
      </w:r>
      <w:proofErr w:type="gramEnd"/>
      <w:r w:rsidRPr="00433B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gramStart"/>
      <w:r w:rsidRPr="00433B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КИМ</w:t>
      </w:r>
      <w:proofErr w:type="gramEnd"/>
      <w:r w:rsidRPr="00433B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предусмотрены два варианта, задания распределены следующим образом:</w:t>
      </w:r>
    </w:p>
    <w:p w:rsidR="00433B8A" w:rsidRPr="00433B8A" w:rsidRDefault="00433B8A" w:rsidP="00433B8A">
      <w:pPr>
        <w:spacing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33B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 раздел «Человек и общество» - всего 9 заданий, из них 7  - с кратким ответом, 2 – с развернутым ответом;</w:t>
      </w:r>
    </w:p>
    <w:p w:rsidR="00433B8A" w:rsidRPr="00433B8A" w:rsidRDefault="00433B8A" w:rsidP="00433B8A">
      <w:pPr>
        <w:spacing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433B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- раздел «Право» - всего 7 заданий</w:t>
      </w:r>
      <w:r w:rsidR="00F11F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Pr="00433B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из них 5  - с кратким ответом, 2 – с развернутым ответом;</w:t>
      </w:r>
    </w:p>
    <w:p w:rsidR="00433B8A" w:rsidRPr="00433B8A" w:rsidRDefault="00433B8A" w:rsidP="00433B8A">
      <w:pPr>
        <w:spacing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highlight w:val="yellow"/>
          <w:shd w:val="clear" w:color="auto" w:fill="FFFFFF"/>
        </w:rPr>
      </w:pPr>
      <w:r w:rsidRPr="00433B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Задание 17 предлагает обучающимся написать мини-сочинени</w:t>
      </w:r>
      <w:r w:rsidR="00F11F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е</w:t>
      </w:r>
      <w:r w:rsidRPr="00433B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по одной из предлагаемых тем и предполагает выбор из двух </w:t>
      </w:r>
      <w:r w:rsidRPr="00CF5EF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альтернатив.</w:t>
      </w:r>
    </w:p>
    <w:p w:rsidR="0060097A" w:rsidRDefault="00433B8A" w:rsidP="0060097A">
      <w:pPr>
        <w:spacing w:after="0"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Максимальное количество баллов за правильно выполненную работу – </w:t>
      </w:r>
      <w:r w:rsidR="00187BFC"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41 балл</w:t>
      </w:r>
      <w:r w:rsidR="00F11F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87BFC"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Задания </w:t>
      </w:r>
      <w:r w:rsidR="0060097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1 части </w:t>
      </w:r>
      <w:r w:rsidR="0060097A"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оцениваются</w:t>
      </w:r>
      <w:r w:rsidR="0060097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следующим образом:</w:t>
      </w:r>
    </w:p>
    <w:p w:rsidR="0060097A" w:rsidRDefault="0060097A" w:rsidP="0060097A">
      <w:pPr>
        <w:spacing w:after="0"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№</w:t>
      </w:r>
      <w:r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187BFC"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1–3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- правильный ответ оценивается в </w:t>
      </w:r>
      <w:r w:rsidR="00187BFC"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;</w:t>
      </w:r>
    </w:p>
    <w:p w:rsidR="0060097A" w:rsidRDefault="0060097A" w:rsidP="0060097A">
      <w:pPr>
        <w:spacing w:after="0"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№ </w:t>
      </w:r>
      <w:r w:rsidR="00187BFC"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4–12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-  2 балла;</w:t>
      </w:r>
    </w:p>
    <w:p w:rsidR="0060097A" w:rsidRDefault="00187BFC" w:rsidP="0060097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Полное правильное выполнение заданий части</w:t>
      </w:r>
      <w:r w:rsidR="0060097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2 оценивается от 2 до 6 баллов:</w:t>
      </w:r>
    </w:p>
    <w:p w:rsidR="00CE301D" w:rsidRDefault="0060097A" w:rsidP="0060097A">
      <w:pPr>
        <w:spacing w:after="0"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№</w:t>
      </w:r>
      <w:r w:rsidR="00187BFC"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14, 15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r w:rsidR="00187BFC"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3 балла; </w:t>
      </w:r>
    </w:p>
    <w:p w:rsidR="00CE301D" w:rsidRDefault="00CE301D" w:rsidP="0060097A">
      <w:pPr>
        <w:spacing w:after="0"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№ </w:t>
      </w:r>
      <w:r w:rsidR="00187BFC"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13 и 16 – 4 балла; </w:t>
      </w:r>
    </w:p>
    <w:p w:rsidR="00187BFC" w:rsidRPr="00875726" w:rsidRDefault="00CE301D" w:rsidP="0060097A">
      <w:pPr>
        <w:spacing w:after="0"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№ </w:t>
      </w:r>
      <w:r w:rsidR="00187BFC"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17 – 6 баллов. </w:t>
      </w:r>
    </w:p>
    <w:p w:rsidR="00187BFC" w:rsidRPr="00875726" w:rsidRDefault="00187BFC" w:rsidP="00187BFC">
      <w:pPr>
        <w:spacing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Проверка выполнения заданий части 2 проводится экспертами на основе специально разработанной системы критериев. </w:t>
      </w:r>
    </w:p>
    <w:p w:rsidR="00433B8A" w:rsidRPr="00875726" w:rsidRDefault="00433B8A" w:rsidP="00433B8A">
      <w:pPr>
        <w:spacing w:line="240" w:lineRule="auto"/>
        <w:ind w:firstLine="70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Перевод баллов в отметки приведен в таблице 1</w:t>
      </w:r>
      <w:r w:rsidR="00F11FA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433B8A" w:rsidRPr="00875726" w:rsidRDefault="00433B8A" w:rsidP="00433B8A">
      <w:pPr>
        <w:spacing w:after="0" w:line="240" w:lineRule="auto"/>
        <w:ind w:firstLine="697"/>
        <w:jc w:val="right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87572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Таблица 1</w:t>
      </w:r>
    </w:p>
    <w:tbl>
      <w:tblPr>
        <w:tblStyle w:val="a4"/>
        <w:tblW w:w="0" w:type="auto"/>
        <w:tblLook w:val="04A0"/>
      </w:tblPr>
      <w:tblGrid>
        <w:gridCol w:w="2558"/>
        <w:gridCol w:w="2558"/>
        <w:gridCol w:w="2558"/>
        <w:gridCol w:w="2559"/>
      </w:tblGrid>
      <w:tr w:rsidR="00433B8A" w:rsidRPr="00875726" w:rsidTr="00433B8A">
        <w:trPr>
          <w:trHeight w:val="688"/>
        </w:trPr>
        <w:tc>
          <w:tcPr>
            <w:tcW w:w="2558" w:type="dxa"/>
          </w:tcPr>
          <w:p w:rsidR="00433B8A" w:rsidRPr="00875726" w:rsidRDefault="00433B8A" w:rsidP="0043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Отметка </w:t>
            </w:r>
          </w:p>
          <w:p w:rsidR="00433B8A" w:rsidRPr="00875726" w:rsidRDefault="00433B8A" w:rsidP="0043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2558" w:type="dxa"/>
          </w:tcPr>
          <w:p w:rsidR="00433B8A" w:rsidRPr="00875726" w:rsidRDefault="00433B8A" w:rsidP="0043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Отметка </w:t>
            </w:r>
          </w:p>
          <w:p w:rsidR="00433B8A" w:rsidRPr="00875726" w:rsidRDefault="00433B8A" w:rsidP="0043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558" w:type="dxa"/>
          </w:tcPr>
          <w:p w:rsidR="00433B8A" w:rsidRPr="00875726" w:rsidRDefault="00433B8A" w:rsidP="0043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Отметка </w:t>
            </w:r>
          </w:p>
          <w:p w:rsidR="00433B8A" w:rsidRPr="00875726" w:rsidRDefault="00433B8A" w:rsidP="0043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2559" w:type="dxa"/>
          </w:tcPr>
          <w:p w:rsidR="00433B8A" w:rsidRPr="00875726" w:rsidRDefault="00433B8A" w:rsidP="0043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Отметка </w:t>
            </w:r>
          </w:p>
          <w:p w:rsidR="00433B8A" w:rsidRPr="00875726" w:rsidRDefault="00433B8A" w:rsidP="00433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433B8A" w:rsidRPr="00875726" w:rsidTr="00433B8A">
        <w:trPr>
          <w:trHeight w:val="360"/>
        </w:trPr>
        <w:tc>
          <w:tcPr>
            <w:tcW w:w="2558" w:type="dxa"/>
          </w:tcPr>
          <w:p w:rsidR="00433B8A" w:rsidRPr="00875726" w:rsidRDefault="00433B8A" w:rsidP="00875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75726" w:rsidRPr="008757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 до 1</w:t>
            </w:r>
            <w:r w:rsidR="00875726" w:rsidRPr="008757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558" w:type="dxa"/>
          </w:tcPr>
          <w:p w:rsidR="00433B8A" w:rsidRPr="00875726" w:rsidRDefault="00433B8A" w:rsidP="00875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875726" w:rsidRPr="008757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875726" w:rsidRPr="0087572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558" w:type="dxa"/>
          </w:tcPr>
          <w:p w:rsidR="00433B8A" w:rsidRPr="00875726" w:rsidRDefault="00433B8A" w:rsidP="00875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75726" w:rsidRPr="0087572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 до 2</w:t>
            </w:r>
            <w:r w:rsidR="00875726" w:rsidRPr="0087572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559" w:type="dxa"/>
          </w:tcPr>
          <w:p w:rsidR="00433B8A" w:rsidRPr="00875726" w:rsidRDefault="00433B8A" w:rsidP="00875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75726" w:rsidRPr="00875726">
              <w:rPr>
                <w:rFonts w:ascii="Times New Roman" w:hAnsi="Times New Roman" w:cs="Times New Roman"/>
                <w:sz w:val="28"/>
                <w:szCs w:val="28"/>
              </w:rPr>
              <w:t>30 до 41</w:t>
            </w:r>
            <w:r w:rsidRPr="00875726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875726" w:rsidRDefault="00875726" w:rsidP="00433B8A">
      <w:pPr>
        <w:spacing w:before="120" w:after="0" w:line="240" w:lineRule="auto"/>
        <w:ind w:firstLine="697"/>
        <w:jc w:val="both"/>
        <w:rPr>
          <w:rFonts w:ascii="Times New Roman" w:hAnsi="Times New Roman" w:cs="Times New Roman"/>
          <w:iCs/>
          <w:sz w:val="28"/>
          <w:szCs w:val="28"/>
          <w:highlight w:val="yellow"/>
          <w:shd w:val="clear" w:color="auto" w:fill="FFFFFF"/>
        </w:rPr>
      </w:pPr>
    </w:p>
    <w:p w:rsidR="00433B8A" w:rsidRPr="000E0DF4" w:rsidRDefault="00433B8A" w:rsidP="00433B8A">
      <w:pPr>
        <w:spacing w:before="120" w:after="0" w:line="240" w:lineRule="auto"/>
        <w:ind w:firstLine="69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CF5EF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Объективность проведения исследования обеспечивалась присутствием в аудиториях независимых общественных наблюдателей при проведении </w:t>
      </w:r>
      <w:r w:rsidRPr="000E0DF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диагностической работы и во время проверки работ обучающихся.</w:t>
      </w:r>
    </w:p>
    <w:p w:rsidR="00433B8A" w:rsidRPr="00131075" w:rsidRDefault="00433B8A" w:rsidP="004C45A4">
      <w:pPr>
        <w:pStyle w:val="Default"/>
        <w:spacing w:line="276" w:lineRule="auto"/>
        <w:ind w:firstLine="700"/>
        <w:jc w:val="both"/>
        <w:rPr>
          <w:color w:val="auto"/>
          <w:sz w:val="28"/>
          <w:szCs w:val="28"/>
          <w:shd w:val="clear" w:color="auto" w:fill="FFFFFF"/>
        </w:rPr>
      </w:pPr>
    </w:p>
    <w:p w:rsidR="00840329" w:rsidRPr="00131075" w:rsidRDefault="00840329" w:rsidP="00840329">
      <w:pPr>
        <w:pStyle w:val="Default"/>
        <w:spacing w:line="276" w:lineRule="auto"/>
        <w:ind w:firstLine="700"/>
        <w:jc w:val="both"/>
        <w:rPr>
          <w:sz w:val="28"/>
          <w:szCs w:val="28"/>
        </w:rPr>
      </w:pPr>
      <w:proofErr w:type="gramStart"/>
      <w:r w:rsidRPr="00131075">
        <w:rPr>
          <w:sz w:val="28"/>
          <w:szCs w:val="28"/>
        </w:rPr>
        <w:t xml:space="preserve">Результаты РПР могут быть использованы для развития школьной системы оценки качества образования, разработки и реализации коррекционной работы с обучающимися по выявленным проблемам, разработки методических рекомендаций по совершенствованию методики преподавания </w:t>
      </w:r>
      <w:r w:rsidR="00ED6F65">
        <w:rPr>
          <w:sz w:val="28"/>
          <w:szCs w:val="28"/>
        </w:rPr>
        <w:t>обществознания,</w:t>
      </w:r>
      <w:r w:rsidRPr="00131075">
        <w:rPr>
          <w:sz w:val="28"/>
          <w:szCs w:val="28"/>
        </w:rPr>
        <w:t xml:space="preserve"> а также совершенствования методической работы в школе.</w:t>
      </w:r>
      <w:proofErr w:type="gramEnd"/>
    </w:p>
    <w:p w:rsidR="00840329" w:rsidRPr="00131075" w:rsidRDefault="00840329" w:rsidP="00840329">
      <w:pPr>
        <w:pStyle w:val="ConsPlusNormal"/>
        <w:tabs>
          <w:tab w:val="left" w:pos="1276"/>
        </w:tabs>
        <w:spacing w:after="200" w:line="276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CF5EF0" w:rsidRDefault="00021C20" w:rsidP="008D0FBD">
      <w:pPr>
        <w:pStyle w:val="a5"/>
        <w:numPr>
          <w:ilvl w:val="0"/>
          <w:numId w:val="35"/>
        </w:numPr>
        <w:shd w:val="clear" w:color="auto" w:fill="FFFFFF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EF0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выполнения </w:t>
      </w:r>
      <w:r w:rsidR="00B23590">
        <w:rPr>
          <w:rFonts w:ascii="Times New Roman" w:hAnsi="Times New Roman" w:cs="Times New Roman"/>
          <w:b/>
          <w:sz w:val="28"/>
          <w:szCs w:val="28"/>
        </w:rPr>
        <w:t>РПР</w:t>
      </w:r>
      <w:r w:rsidRPr="00CF5EF0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85F2B" w:rsidRPr="00CF5EF0"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Pr="00CF5EF0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A85F2B" w:rsidRPr="00CF5EF0">
        <w:rPr>
          <w:rFonts w:ascii="Times New Roman" w:hAnsi="Times New Roman" w:cs="Times New Roman"/>
          <w:b/>
          <w:sz w:val="28"/>
          <w:szCs w:val="28"/>
        </w:rPr>
        <w:t>10</w:t>
      </w:r>
      <w:r w:rsidRPr="00CF5EF0">
        <w:rPr>
          <w:rFonts w:ascii="Times New Roman" w:hAnsi="Times New Roman" w:cs="Times New Roman"/>
          <w:b/>
          <w:sz w:val="28"/>
          <w:szCs w:val="28"/>
        </w:rPr>
        <w:t>-х классах</w:t>
      </w:r>
    </w:p>
    <w:p w:rsidR="00CF5EF0" w:rsidRPr="00CF5EF0" w:rsidRDefault="00CF5EF0" w:rsidP="00CF5EF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EF0" w:rsidRPr="00D6770F" w:rsidRDefault="00CF5EF0" w:rsidP="00CF5E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70F">
        <w:rPr>
          <w:rFonts w:ascii="Times New Roman" w:hAnsi="Times New Roman" w:cs="Times New Roman"/>
          <w:sz w:val="28"/>
          <w:szCs w:val="28"/>
        </w:rPr>
        <w:t xml:space="preserve">В </w:t>
      </w:r>
      <w:r w:rsidR="00B23590">
        <w:rPr>
          <w:rFonts w:ascii="Times New Roman" w:hAnsi="Times New Roman" w:cs="Times New Roman"/>
          <w:sz w:val="28"/>
          <w:szCs w:val="28"/>
        </w:rPr>
        <w:t>РПР</w:t>
      </w:r>
      <w:r w:rsidR="00EA5457">
        <w:rPr>
          <w:rFonts w:ascii="Times New Roman" w:hAnsi="Times New Roman" w:cs="Times New Roman"/>
          <w:sz w:val="28"/>
          <w:szCs w:val="28"/>
        </w:rPr>
        <w:t xml:space="preserve"> </w:t>
      </w:r>
      <w:r w:rsidRPr="00D6770F">
        <w:rPr>
          <w:rFonts w:ascii="Times New Roman" w:hAnsi="Times New Roman" w:cs="Times New Roman"/>
          <w:sz w:val="28"/>
          <w:szCs w:val="28"/>
        </w:rPr>
        <w:t>по</w:t>
      </w:r>
      <w:r w:rsidR="004C6C63" w:rsidRPr="004C6C63">
        <w:rPr>
          <w:rFonts w:ascii="Times New Roman" w:hAnsi="Times New Roman" w:cs="Times New Roman"/>
          <w:sz w:val="28"/>
          <w:szCs w:val="28"/>
        </w:rPr>
        <w:t xml:space="preserve"> </w:t>
      </w:r>
      <w:r w:rsidR="004C6C63">
        <w:rPr>
          <w:rFonts w:ascii="Times New Roman" w:hAnsi="Times New Roman" w:cs="Times New Roman"/>
          <w:sz w:val="28"/>
          <w:szCs w:val="28"/>
        </w:rPr>
        <w:t xml:space="preserve">обществознанию  </w:t>
      </w:r>
      <w:r w:rsidR="004C6C63" w:rsidRPr="00D6770F">
        <w:rPr>
          <w:rFonts w:ascii="Times New Roman" w:hAnsi="Times New Roman" w:cs="Times New Roman"/>
          <w:sz w:val="28"/>
          <w:szCs w:val="28"/>
        </w:rPr>
        <w:t xml:space="preserve"> </w:t>
      </w:r>
      <w:r w:rsidR="004C6C63">
        <w:rPr>
          <w:rFonts w:ascii="Times New Roman" w:hAnsi="Times New Roman" w:cs="Times New Roman"/>
          <w:sz w:val="28"/>
          <w:szCs w:val="28"/>
        </w:rPr>
        <w:t>приняли участие 1139 обучающихся</w:t>
      </w:r>
      <w:r w:rsidR="004C6C63" w:rsidRPr="0090407F">
        <w:rPr>
          <w:rFonts w:ascii="Times New Roman" w:hAnsi="Times New Roman" w:cs="Times New Roman"/>
          <w:sz w:val="28"/>
          <w:szCs w:val="28"/>
        </w:rPr>
        <w:t xml:space="preserve"> </w:t>
      </w:r>
      <w:r w:rsidR="004C6C63">
        <w:rPr>
          <w:rFonts w:ascii="Times New Roman" w:hAnsi="Times New Roman" w:cs="Times New Roman"/>
          <w:sz w:val="28"/>
          <w:szCs w:val="28"/>
        </w:rPr>
        <w:t xml:space="preserve">10-х классов из 85 </w:t>
      </w:r>
      <w:r w:rsidR="004C6C63" w:rsidRPr="0090407F">
        <w:rPr>
          <w:rFonts w:ascii="Times New Roman" w:hAnsi="Times New Roman" w:cs="Times New Roman"/>
          <w:sz w:val="28"/>
          <w:szCs w:val="28"/>
        </w:rPr>
        <w:t>ОО</w:t>
      </w:r>
      <w:r w:rsidR="004C6C63">
        <w:rPr>
          <w:rFonts w:ascii="Times New Roman" w:hAnsi="Times New Roman" w:cs="Times New Roman"/>
          <w:sz w:val="28"/>
          <w:szCs w:val="28"/>
        </w:rPr>
        <w:t xml:space="preserve"> </w:t>
      </w:r>
      <w:r w:rsidR="004C6C63" w:rsidRPr="00C32DE9">
        <w:rPr>
          <w:rFonts w:ascii="Times New Roman" w:hAnsi="Times New Roman" w:cs="Times New Roman"/>
          <w:sz w:val="28"/>
          <w:szCs w:val="28"/>
        </w:rPr>
        <w:t xml:space="preserve"> </w:t>
      </w:r>
      <w:r w:rsidR="004C6C63">
        <w:rPr>
          <w:rFonts w:ascii="Times New Roman" w:hAnsi="Times New Roman" w:cs="Times New Roman"/>
          <w:sz w:val="28"/>
          <w:szCs w:val="28"/>
        </w:rPr>
        <w:t>42</w:t>
      </w:r>
      <w:r w:rsidR="006D6829">
        <w:rPr>
          <w:rFonts w:ascii="Times New Roman" w:hAnsi="Times New Roman" w:cs="Times New Roman"/>
          <w:sz w:val="28"/>
          <w:szCs w:val="28"/>
        </w:rPr>
        <w:t xml:space="preserve"> МО</w:t>
      </w:r>
      <w:r w:rsidRPr="00D6770F">
        <w:rPr>
          <w:rFonts w:ascii="Times New Roman" w:hAnsi="Times New Roman" w:cs="Times New Roman"/>
          <w:sz w:val="28"/>
          <w:szCs w:val="28"/>
        </w:rPr>
        <w:t>.</w:t>
      </w:r>
    </w:p>
    <w:p w:rsidR="00CF5EF0" w:rsidRDefault="00CF5EF0" w:rsidP="00CF5EF0">
      <w:pPr>
        <w:spacing w:before="24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782">
        <w:rPr>
          <w:rFonts w:ascii="Times New Roman" w:hAnsi="Times New Roman" w:cs="Times New Roman"/>
          <w:sz w:val="28"/>
          <w:szCs w:val="28"/>
        </w:rPr>
        <w:t xml:space="preserve">Доля </w:t>
      </w:r>
      <w:r w:rsidR="006D6829">
        <w:rPr>
          <w:rFonts w:ascii="Times New Roman" w:hAnsi="Times New Roman" w:cs="Times New Roman"/>
          <w:sz w:val="28"/>
          <w:szCs w:val="28"/>
        </w:rPr>
        <w:t>десяти</w:t>
      </w:r>
      <w:r>
        <w:rPr>
          <w:rFonts w:ascii="Times New Roman" w:hAnsi="Times New Roman" w:cs="Times New Roman"/>
          <w:sz w:val="28"/>
          <w:szCs w:val="28"/>
        </w:rPr>
        <w:t>классников</w:t>
      </w:r>
      <w:r w:rsidRPr="00754782">
        <w:rPr>
          <w:rFonts w:ascii="Times New Roman" w:hAnsi="Times New Roman" w:cs="Times New Roman"/>
          <w:sz w:val="28"/>
          <w:szCs w:val="28"/>
        </w:rPr>
        <w:t xml:space="preserve">, достигших базового уровня подготовки,  составила   </w:t>
      </w:r>
      <w:r w:rsidR="006D6829">
        <w:rPr>
          <w:rFonts w:ascii="Times New Roman" w:hAnsi="Times New Roman" w:cs="Times New Roman"/>
          <w:sz w:val="28"/>
          <w:szCs w:val="28"/>
        </w:rPr>
        <w:t>84,2</w:t>
      </w:r>
      <w:r w:rsidRPr="00754782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. Из них, </w:t>
      </w:r>
      <w:r w:rsidRPr="00754782">
        <w:rPr>
          <w:rFonts w:ascii="Times New Roman" w:hAnsi="Times New Roman" w:cs="Times New Roman"/>
          <w:sz w:val="28"/>
          <w:szCs w:val="28"/>
        </w:rPr>
        <w:t xml:space="preserve">выполнили диагностическую работу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54782">
        <w:rPr>
          <w:rFonts w:ascii="Times New Roman" w:hAnsi="Times New Roman" w:cs="Times New Roman"/>
          <w:sz w:val="28"/>
          <w:szCs w:val="28"/>
        </w:rPr>
        <w:t xml:space="preserve">а «4 и 5» </w:t>
      </w:r>
      <w:r w:rsidR="006D6829">
        <w:rPr>
          <w:rFonts w:ascii="Times New Roman" w:hAnsi="Times New Roman" w:cs="Times New Roman"/>
          <w:sz w:val="28"/>
          <w:szCs w:val="28"/>
        </w:rPr>
        <w:t xml:space="preserve">  41,3</w:t>
      </w:r>
      <w:r w:rsidRPr="00754782">
        <w:rPr>
          <w:rFonts w:ascii="Times New Roman" w:hAnsi="Times New Roman" w:cs="Times New Roman"/>
          <w:sz w:val="28"/>
          <w:szCs w:val="28"/>
        </w:rPr>
        <w:t>%</w:t>
      </w:r>
      <w:r w:rsidR="006D6829">
        <w:rPr>
          <w:rFonts w:ascii="Times New Roman" w:hAnsi="Times New Roman" w:cs="Times New Roman"/>
          <w:sz w:val="28"/>
          <w:szCs w:val="28"/>
        </w:rPr>
        <w:t xml:space="preserve">  </w:t>
      </w:r>
      <w:r w:rsidRPr="00754782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4</w:t>
      </w:r>
      <w:r w:rsidR="006D68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</w:t>
      </w:r>
      <w:r w:rsidR="006D682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на отметку «3». Получили «2» - </w:t>
      </w:r>
      <w:r w:rsidR="006D6829">
        <w:rPr>
          <w:rFonts w:ascii="Times New Roman" w:hAnsi="Times New Roman" w:cs="Times New Roman"/>
          <w:sz w:val="28"/>
          <w:szCs w:val="28"/>
        </w:rPr>
        <w:t>15,8</w:t>
      </w:r>
      <w:r>
        <w:rPr>
          <w:rFonts w:ascii="Times New Roman" w:hAnsi="Times New Roman" w:cs="Times New Roman"/>
          <w:sz w:val="28"/>
          <w:szCs w:val="28"/>
        </w:rPr>
        <w:t xml:space="preserve">%  </w:t>
      </w:r>
      <w:r w:rsidRPr="00754782">
        <w:rPr>
          <w:rFonts w:ascii="Times New Roman" w:hAnsi="Times New Roman" w:cs="Times New Roman"/>
          <w:sz w:val="28"/>
          <w:szCs w:val="28"/>
        </w:rPr>
        <w:t>(</w:t>
      </w:r>
      <w:r w:rsidR="004F12DC">
        <w:rPr>
          <w:rFonts w:ascii="Times New Roman" w:hAnsi="Times New Roman" w:cs="Times New Roman"/>
          <w:sz w:val="28"/>
          <w:szCs w:val="28"/>
        </w:rPr>
        <w:t>т</w:t>
      </w:r>
      <w:r w:rsidRPr="00754782">
        <w:rPr>
          <w:rFonts w:ascii="Times New Roman" w:hAnsi="Times New Roman" w:cs="Times New Roman"/>
          <w:sz w:val="28"/>
          <w:szCs w:val="28"/>
        </w:rPr>
        <w:t>аблица 1).</w:t>
      </w:r>
    </w:p>
    <w:p w:rsidR="00CF5EF0" w:rsidRPr="00CF5EF0" w:rsidRDefault="00CF5EF0" w:rsidP="00CF5EF0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5EF0" w:rsidRPr="00CF5EF0" w:rsidRDefault="00CF5EF0" w:rsidP="00CF5EF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D0FBD" w:rsidRPr="00CF5EF0" w:rsidRDefault="008D0FBD" w:rsidP="00CF5EF0">
      <w:pPr>
        <w:pStyle w:val="a5"/>
        <w:shd w:val="clear" w:color="auto" w:fill="FFFFFF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CF5EF0"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69657E" w:rsidRPr="00CF5EF0">
        <w:rPr>
          <w:rFonts w:ascii="Times New Roman" w:hAnsi="Times New Roman" w:cs="Times New Roman"/>
          <w:b/>
          <w:bCs/>
          <w:sz w:val="28"/>
          <w:szCs w:val="28"/>
        </w:rPr>
        <w:t xml:space="preserve">Общие результаты </w:t>
      </w:r>
      <w:r w:rsidR="00B23590">
        <w:rPr>
          <w:rFonts w:ascii="Times New Roman" w:hAnsi="Times New Roman" w:cs="Times New Roman"/>
          <w:b/>
          <w:sz w:val="28"/>
          <w:szCs w:val="28"/>
        </w:rPr>
        <w:t>РПР</w:t>
      </w:r>
      <w:r w:rsidR="0069657E" w:rsidRPr="00CF5EF0">
        <w:rPr>
          <w:rFonts w:ascii="Times New Roman" w:hAnsi="Times New Roman" w:cs="Times New Roman"/>
          <w:b/>
          <w:sz w:val="28"/>
          <w:szCs w:val="28"/>
        </w:rPr>
        <w:t xml:space="preserve"> по обществознанию</w:t>
      </w:r>
    </w:p>
    <w:p w:rsidR="00D773CA" w:rsidRPr="00A85F2B" w:rsidRDefault="00C4517F" w:rsidP="00417BB7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9657E">
        <w:rPr>
          <w:rFonts w:ascii="Times New Roman" w:hAnsi="Times New Roman" w:cs="Times New Roman"/>
          <w:sz w:val="28"/>
          <w:szCs w:val="28"/>
        </w:rPr>
        <w:t xml:space="preserve"> </w:t>
      </w:r>
      <w:r w:rsidR="00021C20" w:rsidRPr="0069657E">
        <w:rPr>
          <w:rFonts w:ascii="Times New Roman" w:hAnsi="Times New Roman" w:cs="Times New Roman"/>
          <w:sz w:val="28"/>
          <w:szCs w:val="28"/>
        </w:rPr>
        <w:t xml:space="preserve"> </w:t>
      </w:r>
      <w:r w:rsidR="00D773CA" w:rsidRPr="00A85F2B">
        <w:rPr>
          <w:rFonts w:ascii="Times New Roman" w:hAnsi="Times New Roman" w:cs="Times New Roman"/>
          <w:sz w:val="24"/>
          <w:szCs w:val="24"/>
        </w:rPr>
        <w:t>Таблица 1</w:t>
      </w:r>
    </w:p>
    <w:p w:rsidR="00D773CA" w:rsidRPr="004F12DC" w:rsidRDefault="002F1A43" w:rsidP="00D773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12DC">
        <w:rPr>
          <w:rFonts w:ascii="Times New Roman" w:hAnsi="Times New Roman" w:cs="Times New Roman"/>
          <w:sz w:val="24"/>
          <w:szCs w:val="24"/>
        </w:rPr>
        <w:t>Статистика</w:t>
      </w:r>
      <w:r w:rsidR="00D773CA" w:rsidRPr="004F12DC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861C3C" w:rsidRPr="004F12DC">
        <w:rPr>
          <w:rFonts w:ascii="Times New Roman" w:hAnsi="Times New Roman" w:cs="Times New Roman"/>
          <w:sz w:val="24"/>
          <w:szCs w:val="24"/>
        </w:rPr>
        <w:t>ов РПР</w:t>
      </w:r>
      <w:r w:rsidRPr="004F12DC">
        <w:rPr>
          <w:rFonts w:ascii="Times New Roman" w:hAnsi="Times New Roman" w:cs="Times New Roman"/>
          <w:sz w:val="24"/>
          <w:szCs w:val="24"/>
        </w:rPr>
        <w:t xml:space="preserve"> 20</w:t>
      </w:r>
      <w:r w:rsidR="00A85F2B" w:rsidRPr="004F12DC">
        <w:rPr>
          <w:rFonts w:ascii="Times New Roman" w:hAnsi="Times New Roman" w:cs="Times New Roman"/>
          <w:sz w:val="24"/>
          <w:szCs w:val="24"/>
        </w:rPr>
        <w:t>20</w:t>
      </w:r>
      <w:r w:rsidRPr="004F12DC">
        <w:rPr>
          <w:rFonts w:ascii="Times New Roman" w:hAnsi="Times New Roman" w:cs="Times New Roman"/>
          <w:sz w:val="24"/>
          <w:szCs w:val="24"/>
        </w:rPr>
        <w:t>г</w:t>
      </w:r>
    </w:p>
    <w:tbl>
      <w:tblPr>
        <w:tblW w:w="5000" w:type="pct"/>
        <w:tblLook w:val="04A0"/>
      </w:tblPr>
      <w:tblGrid>
        <w:gridCol w:w="2622"/>
        <w:gridCol w:w="1129"/>
        <w:gridCol w:w="1260"/>
        <w:gridCol w:w="1384"/>
        <w:gridCol w:w="1431"/>
        <w:gridCol w:w="1429"/>
        <w:gridCol w:w="1427"/>
      </w:tblGrid>
      <w:tr w:rsidR="00FE580D" w:rsidRPr="00AE5EFF" w:rsidTr="00AB1A31">
        <w:trPr>
          <w:trHeight w:val="315"/>
        </w:trPr>
        <w:tc>
          <w:tcPr>
            <w:tcW w:w="122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E580D" w:rsidRPr="00662CD8" w:rsidRDefault="00FE580D" w:rsidP="002F1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36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E580D" w:rsidRPr="00662CD8" w:rsidRDefault="00FE580D" w:rsidP="002F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Распределение по отметкам 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FE580D" w:rsidRPr="00662CD8" w:rsidRDefault="00FE580D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достигших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базового уровня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%</w:t>
            </w:r>
          </w:p>
        </w:tc>
        <w:tc>
          <w:tcPr>
            <w:tcW w:w="668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FE580D" w:rsidRPr="00662CD8" w:rsidRDefault="00FE580D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</w:t>
            </w:r>
            <w:proofErr w:type="gramStart"/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получивших </w:t>
            </w: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и 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%</w:t>
            </w:r>
          </w:p>
        </w:tc>
      </w:tr>
      <w:tr w:rsidR="00FE580D" w:rsidRPr="00AE5EFF" w:rsidTr="00AB1A31">
        <w:trPr>
          <w:trHeight w:val="635"/>
        </w:trPr>
        <w:tc>
          <w:tcPr>
            <w:tcW w:w="1227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80D" w:rsidRPr="00662CD8" w:rsidRDefault="00FE580D" w:rsidP="002F1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580D" w:rsidRPr="00662CD8" w:rsidRDefault="00FE580D" w:rsidP="00B4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580D" w:rsidRPr="00662CD8" w:rsidRDefault="00FE580D" w:rsidP="00B4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580D" w:rsidRPr="00662CD8" w:rsidRDefault="00FE580D" w:rsidP="00B4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E580D" w:rsidRPr="00662CD8" w:rsidRDefault="00FE580D" w:rsidP="00B4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669" w:type="pct"/>
            <w:vMerge/>
            <w:tcBorders>
              <w:left w:val="nil"/>
              <w:right w:val="single" w:sz="8" w:space="0" w:color="000000"/>
            </w:tcBorders>
          </w:tcPr>
          <w:p w:rsidR="00FE580D" w:rsidRPr="00662CD8" w:rsidRDefault="00FE580D" w:rsidP="00B4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8" w:type="pct"/>
            <w:vMerge/>
            <w:tcBorders>
              <w:left w:val="nil"/>
              <w:right w:val="single" w:sz="8" w:space="0" w:color="000000"/>
            </w:tcBorders>
          </w:tcPr>
          <w:p w:rsidR="00FE580D" w:rsidRPr="00662CD8" w:rsidRDefault="00FE580D" w:rsidP="00B4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E580D" w:rsidRPr="00AE5EFF" w:rsidTr="00FE580D">
        <w:trPr>
          <w:trHeight w:val="492"/>
        </w:trPr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0D" w:rsidRPr="00662CD8" w:rsidRDefault="00FE580D" w:rsidP="00AE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Тверская область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0D" w:rsidRPr="00662CD8" w:rsidRDefault="00FE580D" w:rsidP="00AE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15,8%</w:t>
            </w:r>
          </w:p>
          <w:p w:rsidR="00FE580D" w:rsidRPr="00662CD8" w:rsidRDefault="00FE580D" w:rsidP="00AE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(180 чел.)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0D" w:rsidRPr="00662CD8" w:rsidRDefault="00FE580D" w:rsidP="00AE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43%</w:t>
            </w:r>
          </w:p>
          <w:p w:rsidR="00FE580D" w:rsidRPr="00662CD8" w:rsidRDefault="00FE580D" w:rsidP="00AE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(490 чел.)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0D" w:rsidRPr="00662CD8" w:rsidRDefault="00FE580D" w:rsidP="00AE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28,9%</w:t>
            </w:r>
          </w:p>
          <w:p w:rsidR="00FE580D" w:rsidRPr="00662CD8" w:rsidRDefault="00FE580D" w:rsidP="00AE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(329  чел.)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0D" w:rsidRPr="00662CD8" w:rsidRDefault="00FE580D" w:rsidP="00AE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12,3%</w:t>
            </w:r>
          </w:p>
          <w:p w:rsidR="00FE580D" w:rsidRPr="00662CD8" w:rsidRDefault="00FE580D" w:rsidP="00AE7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(140 чел.)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580D" w:rsidRDefault="00FE580D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84,2%</w:t>
            </w:r>
          </w:p>
          <w:p w:rsidR="00FE580D" w:rsidRPr="002A7B6F" w:rsidRDefault="00FE580D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(959 чел.)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580D" w:rsidRDefault="00FE580D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41,2%</w:t>
            </w:r>
          </w:p>
          <w:p w:rsidR="00FE580D" w:rsidRPr="002A7B6F" w:rsidRDefault="00FE580D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(469 чел.)</w:t>
            </w:r>
          </w:p>
        </w:tc>
      </w:tr>
    </w:tbl>
    <w:p w:rsidR="002F1A43" w:rsidRPr="00AE5EFF" w:rsidRDefault="002F1A43" w:rsidP="00D773C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AA3C18" w:rsidRDefault="00021C20" w:rsidP="00021C2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2CD8">
        <w:rPr>
          <w:rFonts w:ascii="Times New Roman" w:hAnsi="Times New Roman" w:cs="Times New Roman"/>
          <w:sz w:val="24"/>
          <w:szCs w:val="24"/>
        </w:rPr>
        <w:t xml:space="preserve">     </w:t>
      </w:r>
      <w:r w:rsidR="00417BB7" w:rsidRPr="00417BB7">
        <w:rPr>
          <w:rFonts w:ascii="Times New Roman" w:hAnsi="Times New Roman" w:cs="Times New Roman"/>
          <w:sz w:val="28"/>
          <w:szCs w:val="28"/>
        </w:rPr>
        <w:t>Анализ р</w:t>
      </w:r>
      <w:r w:rsidR="00417BB7">
        <w:rPr>
          <w:rFonts w:ascii="Times New Roman" w:hAnsi="Times New Roman" w:cs="Times New Roman"/>
          <w:sz w:val="28"/>
          <w:szCs w:val="28"/>
        </w:rPr>
        <w:t xml:space="preserve">аспределения </w:t>
      </w:r>
      <w:r w:rsidRPr="00417B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BB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17BB7">
        <w:rPr>
          <w:rFonts w:ascii="Times New Roman" w:hAnsi="Times New Roman" w:cs="Times New Roman"/>
          <w:sz w:val="28"/>
          <w:szCs w:val="28"/>
        </w:rPr>
        <w:t xml:space="preserve"> по набранным первичным б</w:t>
      </w:r>
      <w:r w:rsidR="00AA3C18" w:rsidRPr="00417BB7">
        <w:rPr>
          <w:rFonts w:ascii="Times New Roman" w:hAnsi="Times New Roman" w:cs="Times New Roman"/>
          <w:sz w:val="28"/>
          <w:szCs w:val="28"/>
        </w:rPr>
        <w:t xml:space="preserve">аллам </w:t>
      </w:r>
      <w:r w:rsidR="00417BB7">
        <w:rPr>
          <w:rFonts w:ascii="Times New Roman" w:hAnsi="Times New Roman" w:cs="Times New Roman"/>
          <w:sz w:val="28"/>
          <w:szCs w:val="28"/>
        </w:rPr>
        <w:t>(</w:t>
      </w:r>
      <w:r w:rsidR="004F12DC">
        <w:rPr>
          <w:rFonts w:ascii="Times New Roman" w:hAnsi="Times New Roman" w:cs="Times New Roman"/>
          <w:sz w:val="28"/>
          <w:szCs w:val="28"/>
        </w:rPr>
        <w:t>д</w:t>
      </w:r>
      <w:r w:rsidR="00417BB7" w:rsidRPr="00417BB7">
        <w:rPr>
          <w:rFonts w:ascii="Times New Roman" w:hAnsi="Times New Roman" w:cs="Times New Roman"/>
          <w:sz w:val="28"/>
          <w:szCs w:val="28"/>
        </w:rPr>
        <w:t>иаграмм</w:t>
      </w:r>
      <w:r w:rsidR="00417BB7">
        <w:rPr>
          <w:rFonts w:ascii="Times New Roman" w:hAnsi="Times New Roman" w:cs="Times New Roman"/>
          <w:sz w:val="28"/>
          <w:szCs w:val="28"/>
        </w:rPr>
        <w:t>а</w:t>
      </w:r>
      <w:r w:rsidR="00417BB7" w:rsidRPr="00417BB7">
        <w:rPr>
          <w:rFonts w:ascii="Times New Roman" w:hAnsi="Times New Roman" w:cs="Times New Roman"/>
          <w:sz w:val="28"/>
          <w:szCs w:val="28"/>
        </w:rPr>
        <w:t xml:space="preserve"> </w:t>
      </w:r>
      <w:r w:rsidR="00417BB7">
        <w:rPr>
          <w:rFonts w:ascii="Times New Roman" w:hAnsi="Times New Roman" w:cs="Times New Roman"/>
          <w:sz w:val="28"/>
          <w:szCs w:val="28"/>
        </w:rPr>
        <w:t>1) показал следующее:</w:t>
      </w:r>
    </w:p>
    <w:p w:rsidR="00417BB7" w:rsidRDefault="00417BB7" w:rsidP="00417BB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41AF">
        <w:rPr>
          <w:rFonts w:ascii="Times New Roman" w:hAnsi="Times New Roman" w:cs="Times New Roman"/>
          <w:sz w:val="28"/>
          <w:szCs w:val="28"/>
        </w:rPr>
        <w:t xml:space="preserve">отсутствие обучающихся с </w:t>
      </w:r>
      <w:r>
        <w:rPr>
          <w:rFonts w:ascii="Times New Roman" w:hAnsi="Times New Roman" w:cs="Times New Roman"/>
          <w:sz w:val="28"/>
          <w:szCs w:val="28"/>
        </w:rPr>
        <w:t xml:space="preserve"> результатом </w:t>
      </w:r>
      <w:r w:rsidR="00E75027">
        <w:rPr>
          <w:rFonts w:ascii="Times New Roman" w:hAnsi="Times New Roman" w:cs="Times New Roman"/>
          <w:sz w:val="28"/>
          <w:szCs w:val="28"/>
        </w:rPr>
        <w:t xml:space="preserve">0 </w:t>
      </w:r>
      <w:r w:rsidR="00DE41AF">
        <w:rPr>
          <w:rFonts w:ascii="Times New Roman" w:hAnsi="Times New Roman" w:cs="Times New Roman"/>
          <w:sz w:val="28"/>
          <w:szCs w:val="28"/>
        </w:rPr>
        <w:t>балл</w:t>
      </w:r>
      <w:r w:rsidR="00E75027">
        <w:rPr>
          <w:rFonts w:ascii="Times New Roman" w:hAnsi="Times New Roman" w:cs="Times New Roman"/>
          <w:sz w:val="28"/>
          <w:szCs w:val="28"/>
        </w:rPr>
        <w:t>ов</w:t>
      </w:r>
      <w:r w:rsidR="00DE41AF">
        <w:rPr>
          <w:rFonts w:ascii="Times New Roman" w:hAnsi="Times New Roman" w:cs="Times New Roman"/>
          <w:sz w:val="28"/>
          <w:szCs w:val="28"/>
        </w:rPr>
        <w:t>;</w:t>
      </w:r>
    </w:p>
    <w:p w:rsidR="00417BB7" w:rsidRDefault="00417BB7" w:rsidP="00417BB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значительного количества участников, получивших  за выполнение работы 1</w:t>
      </w:r>
      <w:r w:rsidR="00DE41A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баллов и перешагнувших границу отметок с «2» на «3» - </w:t>
      </w:r>
      <w:r w:rsidR="00DE41AF">
        <w:rPr>
          <w:rFonts w:ascii="Times New Roman" w:hAnsi="Times New Roman" w:cs="Times New Roman"/>
          <w:sz w:val="28"/>
          <w:szCs w:val="28"/>
        </w:rPr>
        <w:t>133 (11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41A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%</w:t>
      </w:r>
      <w:r w:rsidR="00DE41A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участников;</w:t>
      </w:r>
    </w:p>
    <w:p w:rsidR="00417BB7" w:rsidRDefault="00417BB7" w:rsidP="00417BB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отсутствие </w:t>
      </w:r>
      <w:r w:rsidR="00DE41AF">
        <w:rPr>
          <w:rFonts w:ascii="Times New Roman" w:hAnsi="Times New Roman" w:cs="Times New Roman"/>
          <w:sz w:val="28"/>
          <w:szCs w:val="28"/>
        </w:rPr>
        <w:t>десяти</w:t>
      </w:r>
      <w:r>
        <w:rPr>
          <w:rFonts w:ascii="Times New Roman" w:hAnsi="Times New Roman" w:cs="Times New Roman"/>
          <w:sz w:val="28"/>
          <w:szCs w:val="28"/>
        </w:rPr>
        <w:t>классников, набравших максимальный (</w:t>
      </w:r>
      <w:r w:rsidR="00DE41AF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 б.) балл.</w:t>
      </w:r>
    </w:p>
    <w:p w:rsidR="00417BB7" w:rsidRPr="00662CD8" w:rsidRDefault="00417BB7" w:rsidP="00021C2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1C20" w:rsidRPr="00662CD8" w:rsidRDefault="00021C20" w:rsidP="00021C20">
      <w:pPr>
        <w:jc w:val="right"/>
        <w:rPr>
          <w:rFonts w:ascii="Times New Roman" w:hAnsi="Times New Roman" w:cs="Times New Roman"/>
          <w:sz w:val="24"/>
          <w:szCs w:val="24"/>
        </w:rPr>
      </w:pPr>
      <w:r w:rsidRPr="00662CD8">
        <w:rPr>
          <w:rFonts w:ascii="Times New Roman" w:hAnsi="Times New Roman" w:cs="Times New Roman"/>
          <w:sz w:val="24"/>
          <w:szCs w:val="24"/>
        </w:rPr>
        <w:t>Диаграмма 1</w:t>
      </w:r>
    </w:p>
    <w:p w:rsidR="002F1A43" w:rsidRPr="00AE5EFF" w:rsidRDefault="00662CD8" w:rsidP="00662CD8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662C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35862" cy="3452117"/>
            <wp:effectExtent l="19050" t="0" r="17338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E5237" w:rsidRDefault="0023259E" w:rsidP="00E4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6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5127FA" w:rsidRPr="00417BB7">
        <w:rPr>
          <w:rFonts w:ascii="Times New Roman" w:hAnsi="Times New Roman" w:cs="Times New Roman"/>
          <w:sz w:val="28"/>
          <w:szCs w:val="28"/>
        </w:rPr>
        <w:t xml:space="preserve">Резкое повышение баллов, так называемый </w:t>
      </w:r>
      <w:r w:rsidR="001F49AD" w:rsidRPr="00417BB7">
        <w:rPr>
          <w:rFonts w:ascii="Times New Roman" w:hAnsi="Times New Roman" w:cs="Times New Roman"/>
          <w:sz w:val="28"/>
          <w:szCs w:val="28"/>
        </w:rPr>
        <w:t>«</w:t>
      </w:r>
      <w:r w:rsidR="005127FA" w:rsidRPr="00417BB7">
        <w:rPr>
          <w:rFonts w:ascii="Times New Roman" w:hAnsi="Times New Roman" w:cs="Times New Roman"/>
          <w:sz w:val="28"/>
          <w:szCs w:val="28"/>
        </w:rPr>
        <w:t>н</w:t>
      </w:r>
      <w:r w:rsidR="009B0F27" w:rsidRPr="00417BB7">
        <w:rPr>
          <w:rFonts w:ascii="Times New Roman" w:hAnsi="Times New Roman" w:cs="Times New Roman"/>
          <w:sz w:val="28"/>
          <w:szCs w:val="28"/>
        </w:rPr>
        <w:t>емотивированный выброс</w:t>
      </w:r>
      <w:r w:rsidR="001F49AD" w:rsidRPr="00417BB7">
        <w:rPr>
          <w:rFonts w:ascii="Times New Roman" w:hAnsi="Times New Roman" w:cs="Times New Roman"/>
          <w:sz w:val="28"/>
          <w:szCs w:val="28"/>
        </w:rPr>
        <w:t>»</w:t>
      </w:r>
      <w:r w:rsidR="00A43313" w:rsidRPr="00417BB7">
        <w:rPr>
          <w:rFonts w:ascii="Times New Roman" w:hAnsi="Times New Roman" w:cs="Times New Roman"/>
          <w:sz w:val="28"/>
          <w:szCs w:val="28"/>
        </w:rPr>
        <w:t>,</w:t>
      </w:r>
      <w:r w:rsidR="009B0F27" w:rsidRPr="00417BB7">
        <w:rPr>
          <w:rFonts w:ascii="Times New Roman" w:hAnsi="Times New Roman" w:cs="Times New Roman"/>
          <w:sz w:val="28"/>
          <w:szCs w:val="28"/>
        </w:rPr>
        <w:t xml:space="preserve"> при переходе от </w:t>
      </w:r>
      <w:r w:rsidR="001F49AD" w:rsidRPr="00417BB7">
        <w:rPr>
          <w:rFonts w:ascii="Times New Roman" w:hAnsi="Times New Roman" w:cs="Times New Roman"/>
          <w:sz w:val="28"/>
          <w:szCs w:val="28"/>
        </w:rPr>
        <w:t>о</w:t>
      </w:r>
      <w:r w:rsidR="00615E73" w:rsidRPr="00417BB7">
        <w:rPr>
          <w:rFonts w:ascii="Times New Roman" w:hAnsi="Times New Roman" w:cs="Times New Roman"/>
          <w:sz w:val="28"/>
          <w:szCs w:val="28"/>
        </w:rPr>
        <w:t>тметки</w:t>
      </w:r>
      <w:r w:rsidR="001F49AD" w:rsidRPr="00417BB7">
        <w:rPr>
          <w:rFonts w:ascii="Times New Roman" w:hAnsi="Times New Roman" w:cs="Times New Roman"/>
          <w:sz w:val="28"/>
          <w:szCs w:val="28"/>
        </w:rPr>
        <w:t xml:space="preserve"> </w:t>
      </w:r>
      <w:r w:rsidR="009B0F27" w:rsidRPr="00417BB7">
        <w:rPr>
          <w:rFonts w:ascii="Times New Roman" w:hAnsi="Times New Roman" w:cs="Times New Roman"/>
          <w:sz w:val="28"/>
          <w:szCs w:val="28"/>
        </w:rPr>
        <w:t xml:space="preserve">«2» к </w:t>
      </w:r>
      <w:r w:rsidR="001F49AD" w:rsidRPr="00417BB7">
        <w:rPr>
          <w:rFonts w:ascii="Times New Roman" w:hAnsi="Times New Roman" w:cs="Times New Roman"/>
          <w:sz w:val="28"/>
          <w:szCs w:val="28"/>
        </w:rPr>
        <w:t>о</w:t>
      </w:r>
      <w:r w:rsidR="00615E73" w:rsidRPr="00417BB7">
        <w:rPr>
          <w:rFonts w:ascii="Times New Roman" w:hAnsi="Times New Roman" w:cs="Times New Roman"/>
          <w:sz w:val="28"/>
          <w:szCs w:val="28"/>
        </w:rPr>
        <w:t>тметке</w:t>
      </w:r>
      <w:r w:rsidR="001F49AD" w:rsidRPr="00417BB7">
        <w:rPr>
          <w:rFonts w:ascii="Times New Roman" w:hAnsi="Times New Roman" w:cs="Times New Roman"/>
          <w:sz w:val="28"/>
          <w:szCs w:val="28"/>
        </w:rPr>
        <w:t xml:space="preserve"> «3», </w:t>
      </w:r>
      <w:r w:rsidR="009B0F27" w:rsidRPr="00417BB7">
        <w:rPr>
          <w:rFonts w:ascii="Times New Roman" w:hAnsi="Times New Roman" w:cs="Times New Roman"/>
          <w:sz w:val="28"/>
          <w:szCs w:val="28"/>
        </w:rPr>
        <w:t xml:space="preserve">может свидетельствовать о </w:t>
      </w:r>
      <w:r w:rsidR="00644B16" w:rsidRPr="00417BB7">
        <w:rPr>
          <w:rFonts w:ascii="Times New Roman" w:hAnsi="Times New Roman" w:cs="Times New Roman"/>
          <w:sz w:val="28"/>
          <w:szCs w:val="28"/>
        </w:rPr>
        <w:t>завышении баллов при проверке работ и несоблюдении критериев оценивания.</w:t>
      </w:r>
      <w:r w:rsidR="003B078F" w:rsidRPr="00417BB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F6A2B" w:rsidRDefault="009F6A2B" w:rsidP="00E4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2DC" w:rsidRDefault="004F12DC" w:rsidP="00E4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12DC" w:rsidRPr="00417BB7" w:rsidRDefault="004F12DC" w:rsidP="00E403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6A2B" w:rsidRPr="00796D90" w:rsidRDefault="009F6A2B" w:rsidP="006F09AD">
      <w:pPr>
        <w:pStyle w:val="a5"/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1.2</w:t>
      </w:r>
      <w:r w:rsidRPr="00796D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Связь</w:t>
      </w:r>
      <w:r w:rsidRPr="00796D90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  </w:t>
      </w:r>
      <w:r w:rsidR="00B23590">
        <w:rPr>
          <w:rFonts w:ascii="Times New Roman" w:hAnsi="Times New Roman" w:cs="Times New Roman"/>
          <w:b/>
          <w:sz w:val="28"/>
          <w:szCs w:val="28"/>
        </w:rPr>
        <w:t>РПР</w:t>
      </w:r>
      <w:r>
        <w:rPr>
          <w:rFonts w:ascii="Times New Roman" w:hAnsi="Times New Roman" w:cs="Times New Roman"/>
          <w:b/>
          <w:sz w:val="28"/>
          <w:szCs w:val="28"/>
        </w:rPr>
        <w:t xml:space="preserve"> с расположением ОО </w:t>
      </w:r>
      <w:r w:rsidRPr="00796D90">
        <w:rPr>
          <w:rFonts w:ascii="Times New Roman" w:hAnsi="Times New Roman" w:cs="Times New Roman"/>
          <w:b/>
          <w:sz w:val="28"/>
          <w:szCs w:val="28"/>
        </w:rPr>
        <w:t>(город/ сел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96D90">
        <w:rPr>
          <w:rFonts w:ascii="Times New Roman" w:hAnsi="Times New Roman" w:cs="Times New Roman"/>
          <w:b/>
          <w:sz w:val="28"/>
          <w:szCs w:val="28"/>
        </w:rPr>
        <w:t>)</w:t>
      </w:r>
    </w:p>
    <w:p w:rsidR="009F6A2B" w:rsidRPr="00B91B42" w:rsidRDefault="009F6A2B" w:rsidP="00862830">
      <w:pPr>
        <w:pStyle w:val="a5"/>
        <w:shd w:val="clear" w:color="auto" w:fill="FFFFFF"/>
        <w:spacing w:after="0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исследовании приняли участие 767 десяти</w:t>
      </w:r>
      <w:r w:rsidR="00862830">
        <w:rPr>
          <w:rFonts w:ascii="Times New Roman" w:hAnsi="Times New Roman" w:cs="Times New Roman"/>
          <w:sz w:val="28"/>
          <w:szCs w:val="28"/>
        </w:rPr>
        <w:t xml:space="preserve">классников из 40 городских ОО и </w:t>
      </w:r>
      <w:r>
        <w:rPr>
          <w:rFonts w:ascii="Times New Roman" w:hAnsi="Times New Roman" w:cs="Times New Roman"/>
          <w:sz w:val="28"/>
          <w:szCs w:val="28"/>
        </w:rPr>
        <w:t>372</w:t>
      </w:r>
      <w:r w:rsidR="00E7502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 из сельских школ.</w:t>
      </w:r>
      <w:r w:rsidR="006F09AD">
        <w:rPr>
          <w:rFonts w:ascii="Times New Roman" w:hAnsi="Times New Roman" w:cs="Times New Roman"/>
          <w:sz w:val="28"/>
          <w:szCs w:val="28"/>
        </w:rPr>
        <w:t xml:space="preserve"> Результаты представлены в </w:t>
      </w:r>
      <w:r w:rsidR="004F12DC">
        <w:rPr>
          <w:rFonts w:ascii="Times New Roman" w:hAnsi="Times New Roman" w:cs="Times New Roman"/>
          <w:sz w:val="28"/>
          <w:szCs w:val="28"/>
        </w:rPr>
        <w:t>т</w:t>
      </w:r>
      <w:r w:rsidR="006F09AD">
        <w:rPr>
          <w:rFonts w:ascii="Times New Roman" w:hAnsi="Times New Roman" w:cs="Times New Roman"/>
          <w:sz w:val="28"/>
          <w:szCs w:val="28"/>
        </w:rPr>
        <w:t>аблиц</w:t>
      </w:r>
      <w:r w:rsidR="00E75027">
        <w:rPr>
          <w:rFonts w:ascii="Times New Roman" w:hAnsi="Times New Roman" w:cs="Times New Roman"/>
          <w:sz w:val="28"/>
          <w:szCs w:val="28"/>
        </w:rPr>
        <w:t>е 2</w:t>
      </w:r>
      <w:r w:rsidR="006F09AD">
        <w:rPr>
          <w:rFonts w:ascii="Times New Roman" w:hAnsi="Times New Roman" w:cs="Times New Roman"/>
          <w:sz w:val="28"/>
          <w:szCs w:val="28"/>
        </w:rPr>
        <w:t xml:space="preserve"> и в диаграмме 2.</w:t>
      </w:r>
    </w:p>
    <w:p w:rsidR="00862830" w:rsidRPr="00A85F2B" w:rsidRDefault="00862830" w:rsidP="00862830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9657E">
        <w:rPr>
          <w:rFonts w:ascii="Times New Roman" w:hAnsi="Times New Roman" w:cs="Times New Roman"/>
          <w:sz w:val="28"/>
          <w:szCs w:val="28"/>
        </w:rPr>
        <w:t xml:space="preserve">  </w:t>
      </w:r>
      <w:r w:rsidRPr="00A85F2B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9F6A2B" w:rsidRPr="0041080B" w:rsidRDefault="009F6A2B" w:rsidP="009F6A2B">
      <w:pPr>
        <w:pStyle w:val="a5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выполнения </w:t>
      </w:r>
      <w:r w:rsidR="00B23590">
        <w:rPr>
          <w:rFonts w:ascii="Times New Roman" w:eastAsia="Times New Roman" w:hAnsi="Times New Roman" w:cs="Times New Roman"/>
          <w:sz w:val="24"/>
          <w:szCs w:val="24"/>
          <w:lang w:eastAsia="ru-RU"/>
        </w:rPr>
        <w:t>РПР</w:t>
      </w:r>
      <w:r w:rsidRPr="0041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86283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типу ОО (город/село)</w:t>
      </w:r>
    </w:p>
    <w:tbl>
      <w:tblPr>
        <w:tblW w:w="5000" w:type="pct"/>
        <w:tblLook w:val="04A0"/>
      </w:tblPr>
      <w:tblGrid>
        <w:gridCol w:w="1267"/>
        <w:gridCol w:w="1517"/>
        <w:gridCol w:w="1316"/>
        <w:gridCol w:w="951"/>
        <w:gridCol w:w="1173"/>
        <w:gridCol w:w="1681"/>
        <w:gridCol w:w="1384"/>
        <w:gridCol w:w="1393"/>
      </w:tblGrid>
      <w:tr w:rsidR="00563C58" w:rsidRPr="00AE5EFF" w:rsidTr="00FE580D">
        <w:trPr>
          <w:trHeight w:val="315"/>
        </w:trPr>
        <w:tc>
          <w:tcPr>
            <w:tcW w:w="59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3C58" w:rsidRPr="00662CD8" w:rsidRDefault="00563C58" w:rsidP="0056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2397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Распределение по отметкам 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достигших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базового уровня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%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</w:t>
            </w:r>
            <w:proofErr w:type="gramStart"/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получивших </w:t>
            </w: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и 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%</w:t>
            </w:r>
          </w:p>
        </w:tc>
      </w:tr>
      <w:tr w:rsidR="00563C58" w:rsidRPr="00AE5EFF" w:rsidTr="00FE580D">
        <w:trPr>
          <w:trHeight w:val="635"/>
        </w:trPr>
        <w:tc>
          <w:tcPr>
            <w:tcW w:w="593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C58" w:rsidRPr="002A7B6F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C58" w:rsidRPr="002A7B6F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C58" w:rsidRPr="002A7B6F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58" w:rsidRPr="002A7B6F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6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63C58" w:rsidRPr="00AE5EFF" w:rsidTr="00FE580D">
        <w:trPr>
          <w:trHeight w:val="635"/>
        </w:trPr>
        <w:tc>
          <w:tcPr>
            <w:tcW w:w="593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767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7B6F">
              <w:rPr>
                <w:rFonts w:ascii="Times New Roman" w:hAnsi="Times New Roman" w:cs="Times New Roman"/>
              </w:rPr>
              <w:t>17,1</w:t>
            </w:r>
            <w:r>
              <w:rPr>
                <w:rFonts w:ascii="Times New Roman" w:hAnsi="Times New Roman" w:cs="Times New Roman"/>
              </w:rPr>
              <w:t>%</w:t>
            </w:r>
          </w:p>
          <w:p w:rsidR="00563C58" w:rsidRPr="002A7B6F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(131 чел.)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  <w:p w:rsidR="00563C58" w:rsidRPr="002A7B6F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(330 чел.)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7B6F">
              <w:rPr>
                <w:rFonts w:ascii="Times New Roman" w:hAnsi="Times New Roman" w:cs="Times New Roman"/>
              </w:rPr>
              <w:t>27,1</w:t>
            </w:r>
            <w:r>
              <w:rPr>
                <w:rFonts w:ascii="Times New Roman" w:hAnsi="Times New Roman" w:cs="Times New Roman"/>
              </w:rPr>
              <w:t>%</w:t>
            </w:r>
          </w:p>
          <w:p w:rsidR="00563C58" w:rsidRPr="002A7B6F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(208 чел.)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7B6F">
              <w:rPr>
                <w:rFonts w:ascii="Times New Roman" w:hAnsi="Times New Roman" w:cs="Times New Roman"/>
              </w:rPr>
              <w:t>12,8</w:t>
            </w:r>
            <w:r>
              <w:rPr>
                <w:rFonts w:ascii="Times New Roman" w:hAnsi="Times New Roman" w:cs="Times New Roman"/>
              </w:rPr>
              <w:t>%</w:t>
            </w:r>
          </w:p>
          <w:p w:rsidR="00563C58" w:rsidRPr="002A7B6F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(98 чел.)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82,9%</w:t>
            </w:r>
          </w:p>
          <w:p w:rsidR="00563C58" w:rsidRPr="002A7B6F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(636 чел.)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39,9%</w:t>
            </w:r>
          </w:p>
          <w:p w:rsidR="00563C58" w:rsidRPr="002A7B6F" w:rsidRDefault="00674396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(306 </w:t>
            </w:r>
            <w:r w:rsidR="00563C58">
              <w:rPr>
                <w:rFonts w:ascii="Times New Roman" w:hAnsi="Times New Roman" w:cs="Times New Roman"/>
              </w:rPr>
              <w:t>чел.)</w:t>
            </w:r>
          </w:p>
        </w:tc>
      </w:tr>
      <w:tr w:rsidR="00563C58" w:rsidRPr="00AE5EFF" w:rsidTr="00FE580D">
        <w:trPr>
          <w:trHeight w:val="635"/>
        </w:trPr>
        <w:tc>
          <w:tcPr>
            <w:tcW w:w="593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Село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7B6F">
              <w:rPr>
                <w:rFonts w:ascii="Times New Roman" w:hAnsi="Times New Roman" w:cs="Times New Roman"/>
              </w:rPr>
              <w:t>13,2</w:t>
            </w:r>
            <w:r>
              <w:rPr>
                <w:rFonts w:ascii="Times New Roman" w:hAnsi="Times New Roman" w:cs="Times New Roman"/>
              </w:rPr>
              <w:t>%</w:t>
            </w:r>
          </w:p>
          <w:p w:rsidR="00563C58" w:rsidRPr="002A7B6F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(49 чел.)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  <w:p w:rsidR="00563C58" w:rsidRPr="002A7B6F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(160 чел.)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7B6F">
              <w:rPr>
                <w:rFonts w:ascii="Times New Roman" w:hAnsi="Times New Roman" w:cs="Times New Roman"/>
              </w:rPr>
              <w:t>32,5</w:t>
            </w:r>
            <w:r>
              <w:rPr>
                <w:rFonts w:ascii="Times New Roman" w:hAnsi="Times New Roman" w:cs="Times New Roman"/>
              </w:rPr>
              <w:t>%</w:t>
            </w:r>
          </w:p>
          <w:p w:rsidR="00563C58" w:rsidRPr="002A7B6F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(121 чел.)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7B6F">
              <w:rPr>
                <w:rFonts w:ascii="Times New Roman" w:hAnsi="Times New Roman" w:cs="Times New Roman"/>
              </w:rPr>
              <w:t>11,3</w:t>
            </w:r>
            <w:r>
              <w:rPr>
                <w:rFonts w:ascii="Times New Roman" w:hAnsi="Times New Roman" w:cs="Times New Roman"/>
              </w:rPr>
              <w:t>%</w:t>
            </w:r>
          </w:p>
          <w:p w:rsidR="00563C58" w:rsidRPr="002A7B6F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(42 чел.)</w:t>
            </w:r>
          </w:p>
        </w:tc>
        <w:tc>
          <w:tcPr>
            <w:tcW w:w="648" w:type="pc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86,8%</w:t>
            </w:r>
          </w:p>
          <w:p w:rsidR="00563C58" w:rsidRPr="002A7B6F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74396">
              <w:rPr>
                <w:rFonts w:ascii="Times New Roman" w:hAnsi="Times New Roman" w:cs="Times New Roman"/>
              </w:rPr>
              <w:t>323</w:t>
            </w:r>
            <w:r>
              <w:rPr>
                <w:rFonts w:ascii="Times New Roman" w:hAnsi="Times New Roman" w:cs="Times New Roman"/>
              </w:rPr>
              <w:t xml:space="preserve"> чел.)</w:t>
            </w:r>
          </w:p>
        </w:tc>
        <w:tc>
          <w:tcPr>
            <w:tcW w:w="652" w:type="pc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:rsidR="00563C58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43,8%</w:t>
            </w:r>
          </w:p>
          <w:p w:rsidR="00563C58" w:rsidRPr="002A7B6F" w:rsidRDefault="00563C58" w:rsidP="00FE58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74396">
              <w:rPr>
                <w:rFonts w:ascii="Times New Roman" w:hAnsi="Times New Roman" w:cs="Times New Roman"/>
              </w:rPr>
              <w:t>163</w:t>
            </w:r>
            <w:r>
              <w:rPr>
                <w:rFonts w:ascii="Times New Roman" w:hAnsi="Times New Roman" w:cs="Times New Roman"/>
              </w:rPr>
              <w:t xml:space="preserve"> чел.)</w:t>
            </w:r>
          </w:p>
        </w:tc>
      </w:tr>
      <w:tr w:rsidR="00563C58" w:rsidRPr="00AE5EFF" w:rsidTr="00FE580D">
        <w:trPr>
          <w:trHeight w:val="492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Тверская область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C58" w:rsidRPr="00662CD8" w:rsidRDefault="00563C5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58" w:rsidRPr="002A7B6F" w:rsidRDefault="00563C58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15,8%</w:t>
            </w:r>
          </w:p>
          <w:p w:rsidR="00563C58" w:rsidRPr="002A7B6F" w:rsidRDefault="00563C58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(180 чел.)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58" w:rsidRPr="002A7B6F" w:rsidRDefault="00563C58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43%</w:t>
            </w:r>
          </w:p>
          <w:p w:rsidR="00563C58" w:rsidRPr="002A7B6F" w:rsidRDefault="00563C58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(490 чел.)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58" w:rsidRPr="002A7B6F" w:rsidRDefault="00563C58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28,9%</w:t>
            </w:r>
          </w:p>
          <w:p w:rsidR="00563C58" w:rsidRPr="002A7B6F" w:rsidRDefault="00563C58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(329  чел.)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C58" w:rsidRPr="002A7B6F" w:rsidRDefault="00563C58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12,3%</w:t>
            </w:r>
          </w:p>
          <w:p w:rsidR="00563C58" w:rsidRPr="002A7B6F" w:rsidRDefault="00563C58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(140 чел.)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C58" w:rsidRDefault="00563C58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84,2%</w:t>
            </w:r>
          </w:p>
          <w:p w:rsidR="00563C58" w:rsidRPr="002A7B6F" w:rsidRDefault="00563C58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74396">
              <w:rPr>
                <w:rFonts w:ascii="Times New Roman" w:hAnsi="Times New Roman" w:cs="Times New Roman"/>
              </w:rPr>
              <w:t xml:space="preserve">959 </w:t>
            </w:r>
            <w:r>
              <w:rPr>
                <w:rFonts w:ascii="Times New Roman" w:hAnsi="Times New Roman" w:cs="Times New Roman"/>
              </w:rPr>
              <w:t>чел.)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C58" w:rsidRDefault="00563C58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41,2%</w:t>
            </w:r>
          </w:p>
          <w:p w:rsidR="00563C58" w:rsidRPr="002A7B6F" w:rsidRDefault="00674396" w:rsidP="00FE5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(469</w:t>
            </w:r>
            <w:r w:rsidR="00563C58">
              <w:rPr>
                <w:rFonts w:ascii="Times New Roman" w:hAnsi="Times New Roman" w:cs="Times New Roman"/>
              </w:rPr>
              <w:t xml:space="preserve"> чел.)</w:t>
            </w:r>
          </w:p>
        </w:tc>
      </w:tr>
    </w:tbl>
    <w:p w:rsidR="006D626D" w:rsidRDefault="006D626D" w:rsidP="009F6A2B">
      <w:pPr>
        <w:pStyle w:val="a5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5495F" w:rsidRPr="006F09AD" w:rsidRDefault="0025495F" w:rsidP="0025495F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F09AD">
        <w:rPr>
          <w:rFonts w:ascii="Times New Roman" w:hAnsi="Times New Roman" w:cs="Times New Roman"/>
          <w:sz w:val="24"/>
          <w:szCs w:val="24"/>
        </w:rPr>
        <w:t>Диаграмма 2</w:t>
      </w:r>
    </w:p>
    <w:p w:rsidR="006D626D" w:rsidRDefault="006D626D" w:rsidP="0025495F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09AD" w:rsidRPr="0025495F" w:rsidRDefault="006F09AD" w:rsidP="0025495F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495F" w:rsidRDefault="0025495F" w:rsidP="009C10EA">
      <w:pPr>
        <w:pStyle w:val="a5"/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2549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71819" cy="2743200"/>
            <wp:effectExtent l="19050" t="0" r="19431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F09AD" w:rsidRDefault="006F09AD" w:rsidP="00BA2A61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F09AD" w:rsidRDefault="006F09AD" w:rsidP="00BA2A61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F6A2B" w:rsidRPr="00796D90" w:rsidRDefault="009F6A2B" w:rsidP="009F6A2B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96D90">
        <w:rPr>
          <w:rFonts w:ascii="Times New Roman" w:hAnsi="Times New Roman" w:cs="Times New Roman"/>
          <w:sz w:val="28"/>
          <w:szCs w:val="28"/>
        </w:rPr>
        <w:t xml:space="preserve">Результаты сельских школьников  незначительно </w:t>
      </w:r>
      <w:r w:rsidR="004F12DC">
        <w:rPr>
          <w:rFonts w:ascii="Times New Roman" w:hAnsi="Times New Roman" w:cs="Times New Roman"/>
          <w:sz w:val="28"/>
          <w:szCs w:val="28"/>
        </w:rPr>
        <w:t xml:space="preserve">выше </w:t>
      </w:r>
      <w:r w:rsidRPr="00796D90">
        <w:rPr>
          <w:rFonts w:ascii="Times New Roman" w:hAnsi="Times New Roman" w:cs="Times New Roman"/>
          <w:sz w:val="28"/>
          <w:szCs w:val="28"/>
        </w:rPr>
        <w:t xml:space="preserve"> результатов обучающихся городских школ. Возможно, выявленные отличия можно объяснить факторами, связанными с небольшой наполняемостью классов в сельских школах.</w:t>
      </w:r>
    </w:p>
    <w:p w:rsidR="0018719E" w:rsidRPr="00563C58" w:rsidRDefault="009F6A2B" w:rsidP="0018719E">
      <w:pPr>
        <w:spacing w:after="0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C5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1.3 </w:t>
      </w:r>
      <w:r w:rsidR="0018719E" w:rsidRPr="00563C58">
        <w:rPr>
          <w:rFonts w:ascii="Times New Roman" w:hAnsi="Times New Roman" w:cs="Times New Roman"/>
          <w:b/>
          <w:sz w:val="28"/>
          <w:szCs w:val="28"/>
        </w:rPr>
        <w:t>Результаты  РПР обучающихся 10-х классов из ОО,  вошедших в федеральный/региональный список школ с низкими образовательными результатами</w:t>
      </w:r>
    </w:p>
    <w:p w:rsidR="009F6A2B" w:rsidRPr="00796D90" w:rsidRDefault="009F6A2B" w:rsidP="009F6A2B">
      <w:pPr>
        <w:pStyle w:val="a5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6A2B" w:rsidRDefault="009F6A2B" w:rsidP="00E7502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96D90">
        <w:rPr>
          <w:rFonts w:ascii="Times New Roman" w:hAnsi="Times New Roman" w:cs="Times New Roman"/>
          <w:sz w:val="28"/>
          <w:szCs w:val="28"/>
        </w:rPr>
        <w:t>В исследовании принимали участие  194 десятиклассников из 18 ОО с низкими образовательными результатами 14 МО.</w:t>
      </w:r>
      <w:r w:rsidR="001871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19E" w:rsidRDefault="0018719E" w:rsidP="00E75027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5B69">
        <w:rPr>
          <w:rFonts w:ascii="Times New Roman" w:hAnsi="Times New Roman" w:cs="Times New Roman"/>
          <w:sz w:val="28"/>
          <w:szCs w:val="28"/>
        </w:rPr>
        <w:t xml:space="preserve">Результаты  обучающихся </w:t>
      </w:r>
      <w:r w:rsidR="00E75027">
        <w:rPr>
          <w:rFonts w:ascii="Times New Roman" w:hAnsi="Times New Roman" w:cs="Times New Roman"/>
          <w:sz w:val="28"/>
          <w:szCs w:val="28"/>
        </w:rPr>
        <w:t>10</w:t>
      </w:r>
      <w:r w:rsidRPr="00925B69">
        <w:rPr>
          <w:rFonts w:ascii="Times New Roman" w:hAnsi="Times New Roman" w:cs="Times New Roman"/>
          <w:sz w:val="28"/>
          <w:szCs w:val="28"/>
        </w:rPr>
        <w:t xml:space="preserve">-х классов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925B69">
        <w:rPr>
          <w:rFonts w:ascii="Times New Roman" w:hAnsi="Times New Roman" w:cs="Times New Roman"/>
          <w:sz w:val="28"/>
          <w:szCs w:val="28"/>
        </w:rPr>
        <w:t xml:space="preserve"> ОО, </w:t>
      </w:r>
      <w:r>
        <w:rPr>
          <w:rFonts w:ascii="Times New Roman" w:hAnsi="Times New Roman" w:cs="Times New Roman"/>
          <w:sz w:val="28"/>
          <w:szCs w:val="28"/>
        </w:rPr>
        <w:t>вошедших</w:t>
      </w:r>
      <w:r w:rsidRPr="00925B6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25B69">
        <w:rPr>
          <w:rFonts w:ascii="Times New Roman" w:hAnsi="Times New Roman" w:cs="Times New Roman"/>
          <w:sz w:val="28"/>
          <w:szCs w:val="28"/>
        </w:rPr>
        <w:t>писок школ с низкими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образовательными</w:t>
      </w:r>
      <w:r w:rsidRPr="00925B69">
        <w:rPr>
          <w:rFonts w:ascii="Times New Roman" w:hAnsi="Times New Roman" w:cs="Times New Roman"/>
          <w:sz w:val="28"/>
          <w:szCs w:val="28"/>
        </w:rPr>
        <w:t xml:space="preserve"> результатами»,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A11">
        <w:rPr>
          <w:rFonts w:ascii="Times New Roman" w:hAnsi="Times New Roman" w:cs="Times New Roman"/>
          <w:sz w:val="28"/>
          <w:szCs w:val="28"/>
        </w:rPr>
        <w:t>ниже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A11">
        <w:rPr>
          <w:rFonts w:ascii="Times New Roman" w:hAnsi="Times New Roman" w:cs="Times New Roman"/>
          <w:sz w:val="28"/>
          <w:szCs w:val="28"/>
        </w:rPr>
        <w:t xml:space="preserve">участников исследования в целом </w:t>
      </w:r>
      <w:r>
        <w:rPr>
          <w:rFonts w:ascii="Times New Roman" w:hAnsi="Times New Roman" w:cs="Times New Roman"/>
          <w:sz w:val="28"/>
          <w:szCs w:val="28"/>
        </w:rPr>
        <w:t xml:space="preserve">по Тверской области </w:t>
      </w:r>
      <w:r w:rsidRPr="00CF7A11">
        <w:rPr>
          <w:rFonts w:ascii="Times New Roman" w:hAnsi="Times New Roman" w:cs="Times New Roman"/>
          <w:sz w:val="28"/>
          <w:szCs w:val="28"/>
        </w:rPr>
        <w:t>(таблиц</w:t>
      </w:r>
      <w:r w:rsidR="006F09AD">
        <w:rPr>
          <w:rFonts w:ascii="Times New Roman" w:hAnsi="Times New Roman" w:cs="Times New Roman"/>
          <w:sz w:val="28"/>
          <w:szCs w:val="28"/>
        </w:rPr>
        <w:t>ы</w:t>
      </w:r>
      <w:r w:rsidRPr="00CF7A11">
        <w:rPr>
          <w:rFonts w:ascii="Times New Roman" w:hAnsi="Times New Roman" w:cs="Times New Roman"/>
          <w:sz w:val="28"/>
          <w:szCs w:val="28"/>
        </w:rPr>
        <w:t xml:space="preserve"> </w:t>
      </w:r>
      <w:r w:rsidR="006F09AD">
        <w:rPr>
          <w:rFonts w:ascii="Times New Roman" w:hAnsi="Times New Roman" w:cs="Times New Roman"/>
          <w:sz w:val="28"/>
          <w:szCs w:val="28"/>
        </w:rPr>
        <w:t>4</w:t>
      </w:r>
      <w:r w:rsidRPr="00CF7A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9AD">
        <w:rPr>
          <w:rFonts w:ascii="Times New Roman" w:hAnsi="Times New Roman" w:cs="Times New Roman"/>
          <w:sz w:val="28"/>
          <w:szCs w:val="28"/>
        </w:rPr>
        <w:t xml:space="preserve">5, </w:t>
      </w:r>
      <w:r>
        <w:rPr>
          <w:rFonts w:ascii="Times New Roman" w:hAnsi="Times New Roman" w:cs="Times New Roman"/>
          <w:sz w:val="28"/>
          <w:szCs w:val="28"/>
        </w:rPr>
        <w:t xml:space="preserve">диаграмма </w:t>
      </w:r>
      <w:r w:rsidR="006F09A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18719E" w:rsidRPr="00BA2A61" w:rsidRDefault="00BA2A61" w:rsidP="00BA2A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p w:rsidR="009F6A2B" w:rsidRPr="00F425BA" w:rsidRDefault="009F6A2B" w:rsidP="009F6A2B">
      <w:pPr>
        <w:pStyle w:val="a5"/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  <w:r w:rsidRPr="00F425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выполнения </w:t>
      </w:r>
      <w:r w:rsidR="00B23590">
        <w:rPr>
          <w:rFonts w:ascii="Times New Roman" w:eastAsia="Times New Roman" w:hAnsi="Times New Roman" w:cs="Times New Roman"/>
          <w:sz w:val="26"/>
          <w:szCs w:val="26"/>
          <w:lang w:eastAsia="ru-RU"/>
        </w:rPr>
        <w:t>РПР</w:t>
      </w:r>
      <w:r w:rsidRPr="00F425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обществознанию</w:t>
      </w:r>
    </w:p>
    <w:tbl>
      <w:tblPr>
        <w:tblW w:w="5000" w:type="pct"/>
        <w:tblLayout w:type="fixed"/>
        <w:tblLook w:val="04A0"/>
      </w:tblPr>
      <w:tblGrid>
        <w:gridCol w:w="1636"/>
        <w:gridCol w:w="1538"/>
        <w:gridCol w:w="1250"/>
        <w:gridCol w:w="1250"/>
        <w:gridCol w:w="1186"/>
        <w:gridCol w:w="1314"/>
        <w:gridCol w:w="15"/>
        <w:gridCol w:w="1237"/>
        <w:gridCol w:w="1256"/>
      </w:tblGrid>
      <w:tr w:rsidR="006155A2" w:rsidRPr="00AE5EFF" w:rsidTr="001A6E88">
        <w:trPr>
          <w:trHeight w:val="327"/>
        </w:trPr>
        <w:tc>
          <w:tcPr>
            <w:tcW w:w="76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55A2" w:rsidRPr="00662CD8" w:rsidRDefault="006155A2" w:rsidP="0056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5A2" w:rsidRPr="00662CD8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2347" w:type="pct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155A2" w:rsidRPr="00662CD8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Распределение по отметкам 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6155A2" w:rsidRPr="00662CD8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достигших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базового уровня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%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6155A2" w:rsidRPr="00662CD8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</w:t>
            </w:r>
            <w:proofErr w:type="gramStart"/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получивших </w:t>
            </w: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F47D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и 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%</w:t>
            </w:r>
          </w:p>
        </w:tc>
      </w:tr>
      <w:tr w:rsidR="001A6E88" w:rsidRPr="00AE5EFF" w:rsidTr="00392D68">
        <w:trPr>
          <w:trHeight w:val="658"/>
        </w:trPr>
        <w:tc>
          <w:tcPr>
            <w:tcW w:w="766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A2" w:rsidRPr="00662CD8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A2" w:rsidRPr="00662CD8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55A2" w:rsidRPr="002A7B6F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55A2" w:rsidRPr="002A7B6F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55A2" w:rsidRPr="002A7B6F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6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A2" w:rsidRPr="002A7B6F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A2" w:rsidRPr="00F47DD9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155A2" w:rsidRPr="00F47DD9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155A2" w:rsidRPr="00AE5EFF" w:rsidTr="00392D68">
        <w:trPr>
          <w:trHeight w:val="658"/>
        </w:trPr>
        <w:tc>
          <w:tcPr>
            <w:tcW w:w="766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A2" w:rsidRPr="00662CD8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с низкими результатами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5A2" w:rsidRPr="00662CD8" w:rsidRDefault="006155A2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A2" w:rsidRDefault="006155A2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2A7B6F">
              <w:rPr>
                <w:rFonts w:ascii="Times New Roman" w:hAnsi="Times New Roman" w:cs="Times New Roman"/>
              </w:rPr>
              <w:t>,2</w:t>
            </w:r>
            <w:r>
              <w:rPr>
                <w:rFonts w:ascii="Times New Roman" w:hAnsi="Times New Roman" w:cs="Times New Roman"/>
              </w:rPr>
              <w:t>%</w:t>
            </w:r>
          </w:p>
          <w:p w:rsidR="006155A2" w:rsidRPr="002A7B6F" w:rsidRDefault="006155A2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(43 чел.)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A2" w:rsidRDefault="006155A2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41,2%</w:t>
            </w:r>
          </w:p>
          <w:p w:rsidR="006155A2" w:rsidRPr="002A7B6F" w:rsidRDefault="006155A2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(80 чел.)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A2" w:rsidRDefault="006155A2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28,4%</w:t>
            </w:r>
          </w:p>
          <w:p w:rsidR="006155A2" w:rsidRPr="002A7B6F" w:rsidRDefault="006155A2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(55 чел.)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A2" w:rsidRDefault="006155A2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8,2 %</w:t>
            </w:r>
          </w:p>
          <w:p w:rsidR="006155A2" w:rsidRPr="002A7B6F" w:rsidRDefault="006155A2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(16 чел.)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A2" w:rsidRDefault="00AA5BD2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77,8%</w:t>
            </w:r>
          </w:p>
          <w:p w:rsidR="00AA5BD2" w:rsidRDefault="00AA5BD2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(139 чел.)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A2" w:rsidRDefault="00563C58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36,6%</w:t>
            </w:r>
          </w:p>
          <w:p w:rsidR="00563C58" w:rsidRDefault="00563C58" w:rsidP="00563C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(71 чел.)</w:t>
            </w:r>
          </w:p>
        </w:tc>
      </w:tr>
      <w:tr w:rsidR="001A6E88" w:rsidRPr="00AE5EFF" w:rsidTr="00392D68">
        <w:trPr>
          <w:trHeight w:val="510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E88" w:rsidRPr="00662CD8" w:rsidRDefault="001A6E8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2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Тверская область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E88" w:rsidRPr="00662CD8" w:rsidRDefault="001A6E8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E88" w:rsidRPr="002A7B6F" w:rsidRDefault="001A6E8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15,8%</w:t>
            </w:r>
          </w:p>
          <w:p w:rsidR="001A6E88" w:rsidRPr="002A7B6F" w:rsidRDefault="001A6E8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(180 чел.)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E88" w:rsidRPr="002A7B6F" w:rsidRDefault="001A6E8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43%</w:t>
            </w:r>
          </w:p>
          <w:p w:rsidR="001A6E88" w:rsidRPr="002A7B6F" w:rsidRDefault="001A6E8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(490 чел.)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E88" w:rsidRPr="002A7B6F" w:rsidRDefault="001A6E8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28,9%</w:t>
            </w:r>
          </w:p>
          <w:p w:rsidR="001A6E88" w:rsidRPr="002A7B6F" w:rsidRDefault="001A6E8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(329  чел.)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E88" w:rsidRPr="002A7B6F" w:rsidRDefault="001A6E8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12,3%</w:t>
            </w:r>
          </w:p>
          <w:p w:rsidR="001A6E88" w:rsidRPr="002A7B6F" w:rsidRDefault="001A6E88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7B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(140 чел.)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E88" w:rsidRDefault="001A6E88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84,2%</w:t>
            </w:r>
          </w:p>
          <w:p w:rsidR="001A6E88" w:rsidRPr="002A7B6F" w:rsidRDefault="001A6E88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(959 чел.)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6E88" w:rsidRDefault="001A6E88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41,2%</w:t>
            </w:r>
          </w:p>
          <w:p w:rsidR="001A6E88" w:rsidRPr="002A7B6F" w:rsidRDefault="001A6E88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(469 чел.)</w:t>
            </w:r>
          </w:p>
        </w:tc>
      </w:tr>
    </w:tbl>
    <w:p w:rsidR="006F09AD" w:rsidRDefault="006F09AD" w:rsidP="009133A0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33A0" w:rsidRDefault="009133A0" w:rsidP="009133A0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133A0">
        <w:rPr>
          <w:rFonts w:ascii="Times New Roman" w:hAnsi="Times New Roman" w:cs="Times New Roman"/>
          <w:sz w:val="24"/>
          <w:szCs w:val="24"/>
        </w:rPr>
        <w:t>Диаграмма 3</w:t>
      </w:r>
    </w:p>
    <w:p w:rsidR="00E75027" w:rsidRPr="009133A0" w:rsidRDefault="00E75027" w:rsidP="009133A0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2A61" w:rsidRDefault="009133A0" w:rsidP="009F6A2B">
      <w:pPr>
        <w:pStyle w:val="a5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9133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61397" cy="3483980"/>
            <wp:effectExtent l="19050" t="0" r="20303" b="217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F12DC" w:rsidRDefault="004F12DC" w:rsidP="00BA2A61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F12DC" w:rsidRDefault="004F12DC" w:rsidP="00BA2A61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F12DC" w:rsidRDefault="004F12DC" w:rsidP="00BA2A61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F12DC" w:rsidRDefault="004F12DC" w:rsidP="00BA2A61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2A61" w:rsidRPr="00BA2A61" w:rsidRDefault="00BA2A61" w:rsidP="00BA2A61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2A61">
        <w:rPr>
          <w:rFonts w:ascii="Times New Roman" w:hAnsi="Times New Roman" w:cs="Times New Roman"/>
          <w:sz w:val="24"/>
          <w:szCs w:val="24"/>
        </w:rPr>
        <w:lastRenderedPageBreak/>
        <w:t>Таблица 5</w:t>
      </w:r>
    </w:p>
    <w:p w:rsidR="009F6A2B" w:rsidRPr="00FF18DA" w:rsidRDefault="009F6A2B" w:rsidP="009F6A2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1080B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4F12DC">
        <w:rPr>
          <w:rFonts w:ascii="Times New Roman" w:hAnsi="Times New Roman" w:cs="Times New Roman"/>
          <w:sz w:val="24"/>
          <w:szCs w:val="24"/>
        </w:rPr>
        <w:t xml:space="preserve">РПР </w:t>
      </w:r>
      <w:r w:rsidRPr="0041080B">
        <w:rPr>
          <w:rFonts w:ascii="Times New Roman" w:hAnsi="Times New Roman" w:cs="Times New Roman"/>
          <w:sz w:val="24"/>
          <w:szCs w:val="24"/>
        </w:rPr>
        <w:t>в части выполнения  отдельных заданий</w:t>
      </w:r>
    </w:p>
    <w:tbl>
      <w:tblPr>
        <w:tblW w:w="11257" w:type="dxa"/>
        <w:tblInd w:w="-318" w:type="dxa"/>
        <w:tblLayout w:type="fixed"/>
        <w:tblLook w:val="04A0"/>
      </w:tblPr>
      <w:tblGrid>
        <w:gridCol w:w="706"/>
        <w:gridCol w:w="570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653"/>
      </w:tblGrid>
      <w:tr w:rsidR="009F6A2B" w:rsidRPr="00B91B42" w:rsidTr="004F12DC">
        <w:trPr>
          <w:trHeight w:val="86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A2B" w:rsidRPr="00B91B42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F6A2B" w:rsidRPr="00B91B42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A2B" w:rsidRPr="00B91B42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1B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91B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 </w:t>
            </w:r>
            <w:proofErr w:type="spellStart"/>
            <w:r w:rsidRPr="00B91B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B91B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</w:t>
            </w:r>
            <w:proofErr w:type="spellEnd"/>
          </w:p>
        </w:tc>
        <w:tc>
          <w:tcPr>
            <w:tcW w:w="9328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B91B42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91B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Доля </w:t>
            </w:r>
            <w:proofErr w:type="gramStart"/>
            <w:r w:rsidRPr="00B91B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B91B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, выполнивших задания полностью (%)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A2B" w:rsidRPr="00B91B42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1B4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успешность выполнения работы, %</w:t>
            </w:r>
          </w:p>
        </w:tc>
      </w:tr>
      <w:tr w:rsidR="009F6A2B" w:rsidRPr="00B91B42" w:rsidTr="00563C58">
        <w:trPr>
          <w:trHeight w:val="782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A2B" w:rsidRPr="00B91B42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2B" w:rsidRPr="00B91B42" w:rsidRDefault="009F6A2B" w:rsidP="0056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13.1.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13.2.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16.1.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16.2.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17.1.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17.2.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17.3.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17.4.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2B" w:rsidRPr="00B91B42" w:rsidRDefault="009F6A2B" w:rsidP="0056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6A2B" w:rsidRPr="00B91B42" w:rsidTr="00563C58">
        <w:trPr>
          <w:cantSplit/>
          <w:trHeight w:val="11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A2B" w:rsidRPr="00023915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39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 с низкими результатами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2B" w:rsidRPr="00B91B42" w:rsidRDefault="009F6A2B" w:rsidP="0056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71,5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57,8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45,6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69,9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42,5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32,4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20,4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25,6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2B" w:rsidRPr="00F57D7E" w:rsidRDefault="009F6A2B" w:rsidP="00563C5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47,8</w:t>
            </w:r>
          </w:p>
        </w:tc>
      </w:tr>
      <w:tr w:rsidR="009F6A2B" w:rsidRPr="00B91B42" w:rsidTr="00563C58">
        <w:trPr>
          <w:cantSplit/>
          <w:trHeight w:val="11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6A2B" w:rsidRPr="00B91B42" w:rsidRDefault="009F6A2B" w:rsidP="00563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2B" w:rsidRPr="00B91B42" w:rsidRDefault="009F6A2B" w:rsidP="0056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1139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89,8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78,6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75,4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61,5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62,2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55,8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53,4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72,4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38,1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52,6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50,1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48,2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30,5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30,1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27,0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23,0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11,0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23,2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32,4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7,7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18,5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9F6A2B" w:rsidRPr="0075089C" w:rsidRDefault="009F6A2B" w:rsidP="00563C58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089C">
              <w:rPr>
                <w:rFonts w:ascii="Times New Roman" w:hAnsi="Times New Roman" w:cs="Times New Roman"/>
                <w:bCs/>
                <w:sz w:val="18"/>
                <w:szCs w:val="18"/>
              </w:rPr>
              <w:t>6,7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A2B" w:rsidRPr="0075089C" w:rsidRDefault="009F6A2B" w:rsidP="00563C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0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</w:tr>
    </w:tbl>
    <w:p w:rsidR="009F6A2B" w:rsidRDefault="009F6A2B" w:rsidP="009F6A2B">
      <w:pPr>
        <w:pStyle w:val="a5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D626D" w:rsidRDefault="006D626D" w:rsidP="009F6A2B">
      <w:pPr>
        <w:pStyle w:val="a5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D626D" w:rsidRPr="00841F01" w:rsidRDefault="006D626D" w:rsidP="006F09AD">
      <w:pPr>
        <w:pStyle w:val="a5"/>
        <w:numPr>
          <w:ilvl w:val="1"/>
          <w:numId w:val="3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41F01">
        <w:rPr>
          <w:rFonts w:ascii="Times New Roman" w:hAnsi="Times New Roman" w:cs="Times New Roman"/>
          <w:b/>
          <w:sz w:val="28"/>
          <w:szCs w:val="28"/>
        </w:rPr>
        <w:t>Ан</w:t>
      </w:r>
      <w:r>
        <w:rPr>
          <w:rFonts w:ascii="Times New Roman" w:hAnsi="Times New Roman" w:cs="Times New Roman"/>
          <w:b/>
          <w:sz w:val="28"/>
          <w:szCs w:val="28"/>
        </w:rPr>
        <w:t>ализ соответствия результатов РПР</w:t>
      </w:r>
      <w:r w:rsidRPr="00841F01">
        <w:rPr>
          <w:rFonts w:ascii="Times New Roman" w:hAnsi="Times New Roman" w:cs="Times New Roman"/>
          <w:b/>
          <w:sz w:val="28"/>
          <w:szCs w:val="28"/>
        </w:rPr>
        <w:t xml:space="preserve"> и текущей успеваемости</w:t>
      </w:r>
    </w:p>
    <w:p w:rsidR="006D626D" w:rsidRDefault="006D626D" w:rsidP="009F6A2B">
      <w:pPr>
        <w:pStyle w:val="a5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D7CAC" w:rsidRPr="008927E2" w:rsidRDefault="00AD7CAC" w:rsidP="00AD7CAC">
      <w:pPr>
        <w:pStyle w:val="a5"/>
        <w:spacing w:after="0"/>
        <w:ind w:left="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927E2">
        <w:rPr>
          <w:rFonts w:ascii="Times New Roman" w:hAnsi="Times New Roman" w:cs="Times New Roman"/>
          <w:sz w:val="28"/>
          <w:szCs w:val="28"/>
        </w:rPr>
        <w:t xml:space="preserve">Анализ соответствия результатов </w:t>
      </w:r>
      <w:r w:rsidR="005879D9">
        <w:rPr>
          <w:rFonts w:ascii="Times New Roman" w:hAnsi="Times New Roman" w:cs="Times New Roman"/>
          <w:sz w:val="28"/>
          <w:szCs w:val="28"/>
        </w:rPr>
        <w:t xml:space="preserve">РПР и </w:t>
      </w:r>
      <w:r w:rsidR="00EC0BAA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="005879D9">
        <w:rPr>
          <w:rFonts w:ascii="Times New Roman" w:hAnsi="Times New Roman" w:cs="Times New Roman"/>
          <w:sz w:val="28"/>
          <w:szCs w:val="28"/>
        </w:rPr>
        <w:t>отметок обучающихся 10</w:t>
      </w:r>
      <w:r w:rsidRPr="008927E2">
        <w:rPr>
          <w:rFonts w:ascii="Times New Roman" w:hAnsi="Times New Roman" w:cs="Times New Roman"/>
          <w:sz w:val="28"/>
          <w:szCs w:val="28"/>
        </w:rPr>
        <w:t>-х классов выявил значительные расхождения</w:t>
      </w:r>
      <w:r w:rsidR="006F09AD">
        <w:rPr>
          <w:rFonts w:ascii="Times New Roman" w:hAnsi="Times New Roman" w:cs="Times New Roman"/>
          <w:sz w:val="28"/>
          <w:szCs w:val="28"/>
        </w:rPr>
        <w:t xml:space="preserve"> (</w:t>
      </w:r>
      <w:r w:rsidR="004F12DC">
        <w:rPr>
          <w:rFonts w:ascii="Times New Roman" w:hAnsi="Times New Roman" w:cs="Times New Roman"/>
          <w:sz w:val="28"/>
          <w:szCs w:val="28"/>
        </w:rPr>
        <w:t>д</w:t>
      </w:r>
      <w:r w:rsidR="006F09AD">
        <w:rPr>
          <w:rFonts w:ascii="Times New Roman" w:hAnsi="Times New Roman" w:cs="Times New Roman"/>
          <w:sz w:val="28"/>
          <w:szCs w:val="28"/>
        </w:rPr>
        <w:t>иаграмма 4)</w:t>
      </w:r>
      <w:r w:rsidRPr="008927E2">
        <w:rPr>
          <w:rFonts w:ascii="Times New Roman" w:hAnsi="Times New Roman" w:cs="Times New Roman"/>
          <w:sz w:val="28"/>
          <w:szCs w:val="28"/>
        </w:rPr>
        <w:t>.</w:t>
      </w:r>
    </w:p>
    <w:p w:rsidR="00AD7CAC" w:rsidRPr="00D963A2" w:rsidRDefault="00D963A2" w:rsidP="00D963A2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963A2">
        <w:rPr>
          <w:rFonts w:ascii="Times New Roman" w:hAnsi="Times New Roman" w:cs="Times New Roman"/>
          <w:sz w:val="24"/>
          <w:szCs w:val="24"/>
        </w:rPr>
        <w:t>Диаграмма 4</w:t>
      </w:r>
    </w:p>
    <w:p w:rsidR="00D963A2" w:rsidRDefault="00D963A2" w:rsidP="00D963A2">
      <w:pPr>
        <w:pStyle w:val="a5"/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963A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55475" cy="3087584"/>
            <wp:effectExtent l="19050" t="0" r="11875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3558" w:rsidRDefault="007D3558" w:rsidP="00D963A2">
      <w:pPr>
        <w:pStyle w:val="a5"/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D3558" w:rsidRDefault="008E53AB" w:rsidP="0076245D">
      <w:pPr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у</w:t>
      </w:r>
      <w:r w:rsidR="0076245D">
        <w:rPr>
          <w:rFonts w:ascii="Times New Roman" w:hAnsi="Times New Roman" w:cs="Times New Roman"/>
          <w:sz w:val="28"/>
          <w:szCs w:val="28"/>
        </w:rPr>
        <w:t xml:space="preserve"> </w:t>
      </w:r>
      <w:r w:rsidR="002C3125">
        <w:rPr>
          <w:rFonts w:ascii="Times New Roman" w:hAnsi="Times New Roman" w:cs="Times New Roman"/>
          <w:sz w:val="28"/>
          <w:szCs w:val="28"/>
        </w:rPr>
        <w:t xml:space="preserve"> 42%</w:t>
      </w:r>
      <w:r w:rsidR="007624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245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62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 РПР</w:t>
      </w:r>
      <w:r w:rsidR="0076245D">
        <w:rPr>
          <w:rFonts w:ascii="Times New Roman" w:hAnsi="Times New Roman" w:cs="Times New Roman"/>
          <w:sz w:val="28"/>
          <w:szCs w:val="28"/>
        </w:rPr>
        <w:t xml:space="preserve"> подтвердили школьн</w:t>
      </w:r>
      <w:r w:rsidR="00E75027">
        <w:rPr>
          <w:rFonts w:ascii="Times New Roman" w:hAnsi="Times New Roman" w:cs="Times New Roman"/>
          <w:sz w:val="28"/>
          <w:szCs w:val="28"/>
        </w:rPr>
        <w:t>ые</w:t>
      </w:r>
      <w:r w:rsidR="0076245D">
        <w:rPr>
          <w:rFonts w:ascii="Times New Roman" w:hAnsi="Times New Roman" w:cs="Times New Roman"/>
          <w:sz w:val="28"/>
          <w:szCs w:val="28"/>
        </w:rPr>
        <w:t xml:space="preserve"> отметк</w:t>
      </w:r>
      <w:r w:rsidR="00E75027">
        <w:rPr>
          <w:rFonts w:ascii="Times New Roman" w:hAnsi="Times New Roman" w:cs="Times New Roman"/>
          <w:sz w:val="28"/>
          <w:szCs w:val="28"/>
        </w:rPr>
        <w:t>и</w:t>
      </w:r>
      <w:r w:rsidR="0076245D">
        <w:rPr>
          <w:rFonts w:ascii="Times New Roman" w:hAnsi="Times New Roman" w:cs="Times New Roman"/>
          <w:sz w:val="28"/>
          <w:szCs w:val="28"/>
        </w:rPr>
        <w:t>. Вместе с тем</w:t>
      </w:r>
      <w:r w:rsidR="00E75027">
        <w:rPr>
          <w:rFonts w:ascii="Times New Roman" w:hAnsi="Times New Roman" w:cs="Times New Roman"/>
          <w:sz w:val="28"/>
          <w:szCs w:val="28"/>
        </w:rPr>
        <w:t>,</w:t>
      </w:r>
      <w:r w:rsidR="007D3558">
        <w:rPr>
          <w:rFonts w:ascii="Times New Roman" w:hAnsi="Times New Roman" w:cs="Times New Roman"/>
          <w:sz w:val="28"/>
          <w:szCs w:val="28"/>
        </w:rPr>
        <w:t xml:space="preserve"> </w:t>
      </w:r>
      <w:r w:rsidR="00A10B08">
        <w:rPr>
          <w:rFonts w:ascii="Times New Roman" w:hAnsi="Times New Roman" w:cs="Times New Roman"/>
          <w:sz w:val="28"/>
          <w:szCs w:val="28"/>
        </w:rPr>
        <w:t>54,8</w:t>
      </w:r>
      <w:r w:rsidR="007D3558">
        <w:rPr>
          <w:rFonts w:ascii="Times New Roman" w:hAnsi="Times New Roman" w:cs="Times New Roman"/>
          <w:sz w:val="28"/>
          <w:szCs w:val="28"/>
        </w:rPr>
        <w:t xml:space="preserve">% </w:t>
      </w:r>
      <w:r w:rsidR="00A10B08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D3558">
        <w:rPr>
          <w:rFonts w:ascii="Times New Roman" w:hAnsi="Times New Roman" w:cs="Times New Roman"/>
          <w:sz w:val="28"/>
          <w:szCs w:val="28"/>
        </w:rPr>
        <w:t xml:space="preserve"> п</w:t>
      </w:r>
      <w:r w:rsidR="0076245D">
        <w:rPr>
          <w:rFonts w:ascii="Times New Roman" w:hAnsi="Times New Roman" w:cs="Times New Roman"/>
          <w:sz w:val="28"/>
          <w:szCs w:val="28"/>
        </w:rPr>
        <w:t xml:space="preserve">оказали результат ниже школьных отметок, </w:t>
      </w:r>
      <w:r w:rsidR="00A10B08">
        <w:rPr>
          <w:rFonts w:ascii="Times New Roman" w:hAnsi="Times New Roman" w:cs="Times New Roman"/>
          <w:sz w:val="28"/>
          <w:szCs w:val="28"/>
        </w:rPr>
        <w:t xml:space="preserve"> 3%</w:t>
      </w:r>
      <w:r w:rsidR="007D3558">
        <w:rPr>
          <w:rFonts w:ascii="Times New Roman" w:hAnsi="Times New Roman" w:cs="Times New Roman"/>
          <w:sz w:val="28"/>
          <w:szCs w:val="28"/>
        </w:rPr>
        <w:t xml:space="preserve"> - показали более высокий результат (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D3558">
        <w:rPr>
          <w:rFonts w:ascii="Times New Roman" w:hAnsi="Times New Roman" w:cs="Times New Roman"/>
          <w:sz w:val="28"/>
          <w:szCs w:val="28"/>
        </w:rPr>
        <w:t>иаграмма 5).</w:t>
      </w:r>
      <w:r w:rsidR="00762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027" w:rsidRDefault="00E75027" w:rsidP="001D1E59">
      <w:pPr>
        <w:spacing w:after="6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75027" w:rsidRDefault="00E75027" w:rsidP="001D1E59">
      <w:pPr>
        <w:spacing w:after="6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D3558" w:rsidRDefault="001D1E59" w:rsidP="001D1E59">
      <w:pPr>
        <w:spacing w:after="6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Диаграмма 5</w:t>
      </w:r>
    </w:p>
    <w:p w:rsidR="00DA0F22" w:rsidRDefault="00DA0F22" w:rsidP="00DA0F22">
      <w:pPr>
        <w:spacing w:after="6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A0F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0" cy="2914650"/>
            <wp:effectExtent l="19050" t="0" r="190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A0F22" w:rsidRDefault="00DA0F22" w:rsidP="001D1E59">
      <w:pPr>
        <w:spacing w:after="6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D626D" w:rsidRPr="00E32D21" w:rsidRDefault="001B2C49" w:rsidP="00392D68">
      <w:pPr>
        <w:pStyle w:val="a5"/>
        <w:numPr>
          <w:ilvl w:val="1"/>
          <w:numId w:val="3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2D21">
        <w:rPr>
          <w:rFonts w:ascii="Times New Roman" w:hAnsi="Times New Roman" w:cs="Times New Roman"/>
          <w:b/>
          <w:sz w:val="28"/>
          <w:szCs w:val="28"/>
        </w:rPr>
        <w:t xml:space="preserve"> Анализ результатов РПР  в разрезе общеобразовательных организаций</w:t>
      </w:r>
    </w:p>
    <w:p w:rsidR="00392D68" w:rsidRPr="00392D68" w:rsidRDefault="00392D68" w:rsidP="00392D68">
      <w:pPr>
        <w:pStyle w:val="a5"/>
        <w:spacing w:before="120"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92D68">
        <w:rPr>
          <w:rFonts w:ascii="Times New Roman" w:hAnsi="Times New Roman" w:cs="Times New Roman"/>
          <w:sz w:val="28"/>
          <w:szCs w:val="28"/>
        </w:rPr>
        <w:t>Анализ результатов Р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392D68">
        <w:rPr>
          <w:rFonts w:ascii="Times New Roman" w:hAnsi="Times New Roman" w:cs="Times New Roman"/>
          <w:sz w:val="28"/>
          <w:szCs w:val="28"/>
        </w:rPr>
        <w:t xml:space="preserve"> в разрезе ОО (таблица </w:t>
      </w:r>
      <w:r w:rsidR="000E25E4">
        <w:rPr>
          <w:rFonts w:ascii="Times New Roman" w:hAnsi="Times New Roman" w:cs="Times New Roman"/>
          <w:sz w:val="28"/>
          <w:szCs w:val="28"/>
        </w:rPr>
        <w:t>6</w:t>
      </w:r>
      <w:r w:rsidRPr="00392D68">
        <w:rPr>
          <w:rFonts w:ascii="Times New Roman" w:hAnsi="Times New Roman" w:cs="Times New Roman"/>
          <w:sz w:val="28"/>
          <w:szCs w:val="28"/>
        </w:rPr>
        <w:t>) показал следующее.</w:t>
      </w:r>
    </w:p>
    <w:p w:rsidR="00D4666F" w:rsidRDefault="00392D68" w:rsidP="00392D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 xml:space="preserve">В </w:t>
      </w:r>
      <w:r w:rsidR="00F43721">
        <w:rPr>
          <w:rFonts w:ascii="Times New Roman" w:hAnsi="Times New Roman" w:cs="Times New Roman"/>
          <w:sz w:val="28"/>
          <w:szCs w:val="28"/>
        </w:rPr>
        <w:t>44</w:t>
      </w:r>
      <w:r w:rsidRPr="009F6A2B">
        <w:rPr>
          <w:rFonts w:ascii="Times New Roman" w:hAnsi="Times New Roman" w:cs="Times New Roman"/>
          <w:sz w:val="28"/>
          <w:szCs w:val="28"/>
        </w:rPr>
        <w:t xml:space="preserve"> (</w:t>
      </w:r>
      <w:r w:rsidR="00F43721">
        <w:rPr>
          <w:rFonts w:ascii="Times New Roman" w:hAnsi="Times New Roman" w:cs="Times New Roman"/>
          <w:sz w:val="28"/>
          <w:szCs w:val="28"/>
        </w:rPr>
        <w:t>51,8</w:t>
      </w:r>
      <w:r w:rsidRPr="009F6A2B">
        <w:rPr>
          <w:rFonts w:ascii="Times New Roman" w:hAnsi="Times New Roman" w:cs="Times New Roman"/>
          <w:sz w:val="28"/>
          <w:szCs w:val="28"/>
        </w:rPr>
        <w:t xml:space="preserve">%) </w:t>
      </w:r>
      <w:r w:rsidR="003A3FF5">
        <w:rPr>
          <w:rFonts w:ascii="Times New Roman" w:hAnsi="Times New Roman" w:cs="Times New Roman"/>
          <w:sz w:val="28"/>
          <w:szCs w:val="28"/>
        </w:rPr>
        <w:t xml:space="preserve">из 85 </w:t>
      </w:r>
      <w:r w:rsidRPr="009F6A2B">
        <w:rPr>
          <w:rFonts w:ascii="Times New Roman" w:hAnsi="Times New Roman" w:cs="Times New Roman"/>
          <w:sz w:val="28"/>
          <w:szCs w:val="28"/>
        </w:rPr>
        <w:t xml:space="preserve">ОО 100% </w:t>
      </w:r>
      <w:proofErr w:type="gramStart"/>
      <w:r w:rsidRPr="009F6A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6A2B">
        <w:rPr>
          <w:rFonts w:ascii="Times New Roman" w:hAnsi="Times New Roman" w:cs="Times New Roman"/>
          <w:sz w:val="28"/>
          <w:szCs w:val="28"/>
        </w:rPr>
        <w:t xml:space="preserve"> достигли базового уровня.</w:t>
      </w:r>
      <w:r w:rsidR="00C418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D68" w:rsidRDefault="00C41844" w:rsidP="00392D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25 (29,4%) ОО доля десятиклассников, получивших отметки «4» и «5» составила от 50% до 80%. В 12 (14%) ОО доля высоких результатов составила от 80%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100%. В том числе в 5 (6%) ОО от 80% до 100% обучающихся получили за работу отметку «5»: </w:t>
      </w:r>
      <w:r w:rsidRPr="00C41844">
        <w:rPr>
          <w:rFonts w:ascii="Times New Roman" w:hAnsi="Times New Roman" w:cs="Times New Roman"/>
          <w:sz w:val="28"/>
          <w:szCs w:val="28"/>
        </w:rPr>
        <w:t>ЧОУ ТЕПСОШ</w:t>
      </w:r>
      <w:r>
        <w:rPr>
          <w:rFonts w:ascii="Times New Roman" w:hAnsi="Times New Roman" w:cs="Times New Roman"/>
          <w:sz w:val="28"/>
          <w:szCs w:val="28"/>
        </w:rPr>
        <w:t xml:space="preserve"> г. Тверь, </w:t>
      </w:r>
      <w:r w:rsidRPr="00C41844">
        <w:rPr>
          <w:rFonts w:ascii="Times New Roman" w:hAnsi="Times New Roman" w:cs="Times New Roman"/>
          <w:sz w:val="28"/>
          <w:szCs w:val="28"/>
        </w:rPr>
        <w:t>МБОУ "Гимназия №7"</w:t>
      </w:r>
      <w:r>
        <w:rPr>
          <w:rFonts w:ascii="Times New Roman" w:hAnsi="Times New Roman" w:cs="Times New Roman"/>
          <w:sz w:val="28"/>
          <w:szCs w:val="28"/>
        </w:rPr>
        <w:t xml:space="preserve"> г. Торжок, </w:t>
      </w:r>
      <w:r w:rsidRPr="00C41844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C41844">
        <w:rPr>
          <w:rFonts w:ascii="Times New Roman" w:hAnsi="Times New Roman" w:cs="Times New Roman"/>
          <w:sz w:val="28"/>
          <w:szCs w:val="28"/>
        </w:rPr>
        <w:t>Бологовская</w:t>
      </w:r>
      <w:proofErr w:type="spellEnd"/>
      <w:r w:rsidRPr="00C41844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Андреапольского</w:t>
      </w:r>
      <w:r w:rsidRPr="00C41844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1844">
        <w:rPr>
          <w:rFonts w:ascii="Times New Roman" w:hAnsi="Times New Roman" w:cs="Times New Roman"/>
          <w:sz w:val="28"/>
          <w:szCs w:val="28"/>
        </w:rPr>
        <w:t>Новоселковская</w:t>
      </w:r>
      <w:proofErr w:type="spellEnd"/>
      <w:r w:rsidRPr="00C41844">
        <w:rPr>
          <w:rFonts w:ascii="Times New Roman" w:hAnsi="Times New Roman" w:cs="Times New Roman"/>
          <w:sz w:val="28"/>
          <w:szCs w:val="28"/>
        </w:rPr>
        <w:t xml:space="preserve"> 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Нелидовского</w:t>
      </w:r>
      <w:proofErr w:type="spellEnd"/>
      <w:r w:rsidRPr="00C41844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41844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C41844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C41844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C41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844">
        <w:rPr>
          <w:rFonts w:ascii="Times New Roman" w:hAnsi="Times New Roman" w:cs="Times New Roman"/>
          <w:sz w:val="28"/>
          <w:szCs w:val="28"/>
        </w:rPr>
        <w:t>Плоскошская</w:t>
      </w:r>
      <w:proofErr w:type="spellEnd"/>
      <w:r w:rsidRPr="00C41844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Торопецкого</w:t>
      </w:r>
      <w:proofErr w:type="spellEnd"/>
      <w:r w:rsidRPr="00C41844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0E25E4" w:rsidRPr="009F6A2B" w:rsidRDefault="000E25E4" w:rsidP="000E25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>Вместе с тем, в 13 (15,3%) ОО доля обучающихся, выполнивших проверочную  работу на «2», составила от 30</w:t>
      </w:r>
      <w:r>
        <w:rPr>
          <w:rFonts w:ascii="Times New Roman" w:hAnsi="Times New Roman" w:cs="Times New Roman"/>
          <w:sz w:val="28"/>
          <w:szCs w:val="28"/>
        </w:rPr>
        <w:t>% до 100% (</w:t>
      </w:r>
      <w:r w:rsidR="0093392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аблица 7).</w:t>
      </w:r>
    </w:p>
    <w:p w:rsidR="000E25E4" w:rsidRDefault="000E25E4" w:rsidP="00392D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7783" w:rsidRPr="00C73891" w:rsidRDefault="00E77783" w:rsidP="00E777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7389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E25E4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497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2029"/>
        <w:gridCol w:w="2484"/>
        <w:gridCol w:w="708"/>
        <w:gridCol w:w="655"/>
        <w:gridCol w:w="19"/>
        <w:gridCol w:w="636"/>
        <w:gridCol w:w="38"/>
        <w:gridCol w:w="617"/>
        <w:gridCol w:w="57"/>
        <w:gridCol w:w="674"/>
        <w:gridCol w:w="1131"/>
        <w:gridCol w:w="995"/>
      </w:tblGrid>
      <w:tr w:rsidR="00427B12" w:rsidRPr="00427B12" w:rsidTr="00841769">
        <w:trPr>
          <w:trHeight w:val="480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B12" w:rsidRPr="00820F41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выполнения </w:t>
            </w:r>
            <w:r w:rsidR="00B23590" w:rsidRPr="0082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РПР</w:t>
            </w:r>
            <w:r w:rsidRPr="00820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обществознанию в  10</w:t>
            </w:r>
            <w:r w:rsidRPr="00820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классах</w:t>
            </w:r>
            <w:r w:rsidRPr="00820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20F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разрезе общеобразовательных организаций</w:t>
            </w:r>
          </w:p>
        </w:tc>
      </w:tr>
      <w:tr w:rsidR="00632019" w:rsidRPr="00427B12" w:rsidTr="00841769">
        <w:trPr>
          <w:trHeight w:val="795"/>
        </w:trPr>
        <w:tc>
          <w:tcPr>
            <w:tcW w:w="277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br/>
              <w:t>МО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br/>
              <w:t>ОО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268" w:type="pct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Распределение по отметкам</w:t>
            </w:r>
            <w:proofErr w:type="gramStart"/>
            <w:r w:rsidRPr="00427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(%)</w:t>
            </w:r>
            <w:proofErr w:type="gramEnd"/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Доля </w:t>
            </w:r>
            <w:proofErr w:type="gram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</w:tr>
      <w:tr w:rsidR="00632019" w:rsidRPr="00427B12" w:rsidTr="00841769">
        <w:trPr>
          <w:trHeight w:val="720"/>
        </w:trPr>
        <w:tc>
          <w:tcPr>
            <w:tcW w:w="277" w:type="pct"/>
            <w:vMerge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4" w:type="pct"/>
            <w:vMerge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8" w:type="pct"/>
            <w:vMerge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2" w:type="pct"/>
            <w:shd w:val="clear" w:color="auto" w:fill="auto"/>
            <w:vAlign w:val="center"/>
            <w:hideMark/>
          </w:tcPr>
          <w:p w:rsidR="00427B12" w:rsidRPr="00A838B1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3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достигших</w:t>
            </w:r>
            <w:proofErr w:type="gramEnd"/>
            <w:r w:rsidRPr="00A838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базового уровня подготовки (%)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получивших "4 и 5" (%)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СОШ № 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81,0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38,1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СОШ № 10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57,1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МОУСОШ№15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52,4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МОУСОШ№19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52,4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95,2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52,4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СОШ № 25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СШ №36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65,0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85,0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МОУ СОШ № 38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28,0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64,0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72,0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СОШ № 41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29,4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35,3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35,3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70,6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35,3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МБОУ СОШ №47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72,7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18,2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СОШ 51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СОШ 55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85,7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Тверь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ЧОУ ТЕПСОШ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26,7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53,3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Кимры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"Гимназия №2"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Кимры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"Гимназия "Логос"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57,1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78,6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Кимры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"Средняя школа №4"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Ржев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"СОШ № 4"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56,3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31,3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Ржев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"СОШ № 7"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73,7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89,5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15,8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Ржев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"Гимназия №10"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38,1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52,4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Торжок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63,6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18,2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90,9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г. Торжок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"Гимназия №7"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15,4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65,4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84,6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Андреапольский МО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МОУ </w:t>
            </w: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Бологовская</w:t>
            </w:r>
            <w:proofErr w:type="spell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Андреапольский МО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АСОШ № 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23,8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Бежецкий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"СОШ № 6"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Бежецкий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"Гимназия №1 им. В.Я. Шишкова"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47,4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52,6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52,6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Бежецкий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МОУ -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Сукроменская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СО</w:t>
            </w:r>
            <w:r w:rsidR="00A838B1"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Бельский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"Бельская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Бологовский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"Кемецкая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Бологовский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"СОШ №12"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55,6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38,9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Весьегонский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r w:rsidR="00A838B1"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Весьегонская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53,3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93,3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53,3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Весьегонский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"Чамеровская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6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Вышневолоцкий </w:t>
            </w:r>
            <w:r w:rsidR="004C5BC7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</w:p>
        </w:tc>
        <w:tc>
          <w:tcPr>
            <w:tcW w:w="1168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"Академическая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Вышневолоцкий ГО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"Гимназия №2"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45,5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18,2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90,9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45,5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Вышневолоцкий ГО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Лицей №15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40,6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34,4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59,4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Вышневолоцкий ГО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СОШ № 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64,7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23,5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35,3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11,8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Вышневолоцкий ГО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"Солнечная СОШ""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Жарковский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"Королевщинская СОШ"10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Западнодвинский р</w:t>
            </w:r>
            <w:r w:rsidR="004C5BC7">
              <w:rPr>
                <w:rFonts w:ascii="Times New Roman" w:eastAsia="Times New Roman" w:hAnsi="Times New Roman" w:cs="Times New Roman"/>
                <w:lang w:eastAsia="ru-RU"/>
              </w:rPr>
              <w:t>айо</w:t>
            </w: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"Западнодвинская СОШ №1"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23,3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43,3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76,7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Западнодвинский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Староторопская</w:t>
            </w:r>
            <w:proofErr w:type="spell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СОШ"10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Зубцовский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</w:t>
            </w:r>
            <w:r w:rsidR="00A838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ОУ СОШ № 1 г. </w:t>
            </w:r>
            <w:proofErr w:type="spellStart"/>
            <w:r w:rsidR="00A838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Зубцов</w:t>
            </w:r>
            <w:r w:rsidR="004C5B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77,8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36,1</w:t>
            </w:r>
          </w:p>
        </w:tc>
      </w:tr>
      <w:tr w:rsidR="00632019" w:rsidRPr="00427B12" w:rsidTr="00F7736F">
        <w:trPr>
          <w:trHeight w:val="435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Зубцовский район</w:t>
            </w:r>
          </w:p>
        </w:tc>
        <w:tc>
          <w:tcPr>
            <w:tcW w:w="1168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"Ульяновская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Калининский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МОУ "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Бурашевская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85,7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Калининский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C60655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427B12" w:rsidRPr="00427B12">
                <w:rPr>
                  <w:rFonts w:ascii="Times New Roman" w:eastAsia="Times New Roman" w:hAnsi="Times New Roman" w:cs="Times New Roman"/>
                  <w:lang w:eastAsia="ru-RU"/>
                </w:rPr>
                <w:t>МОУ "Колталовская СОШ"</w:t>
              </w:r>
            </w:hyperlink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"Михайловская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Калининский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"Оршинская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Калининский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"Рождественская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Калининский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</w:t>
            </w: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Тургиновская</w:t>
            </w:r>
            <w:proofErr w:type="spell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83,3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Калязинский </w:t>
            </w:r>
            <w:r w:rsidR="004C5BC7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ГСОШ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31,0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51,7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17,2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69,0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Кашинский </w:t>
            </w:r>
            <w:r w:rsidR="004C5BC7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СОШ № 5.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46,7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46,7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53,3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Кесовогорский</w:t>
            </w:r>
            <w:r w:rsidR="004C5BC7"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МБОУ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Кесовогорская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19,0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23,8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81,0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52,4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Кимрский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МОУ "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Неклюдовская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 им. В.А.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Русакова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15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Кимрский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МОУ Титовская 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Конаковский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C5BC7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r w:rsidR="00427B12" w:rsidRPr="00427B12">
              <w:rPr>
                <w:rFonts w:ascii="Times New Roman" w:eastAsia="Times New Roman" w:hAnsi="Times New Roman" w:cs="Times New Roman"/>
                <w:lang w:eastAsia="ru-RU"/>
              </w:rPr>
              <w:t>гимназия № 5 г. Конаков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29,6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40,7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88,9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59,3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Конаковский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МБОУ СОШ № 3 пос. Редкино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Конаковский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F34636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МБОУ СОШ пос. Радченко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57,1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Конаковский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C5BC7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СОШ</w:t>
            </w:r>
          </w:p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. Городня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77,8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88,9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</w:tr>
      <w:tr w:rsidR="00632019" w:rsidRPr="00427B12" w:rsidTr="00F7736F">
        <w:trPr>
          <w:trHeight w:val="585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Краснохолмский район</w:t>
            </w:r>
          </w:p>
        </w:tc>
        <w:tc>
          <w:tcPr>
            <w:tcW w:w="1168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МБОУ "Краснохолмская </w:t>
            </w: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proofErr w:type="spell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№ 2 им. </w:t>
            </w: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С.Забавина</w:t>
            </w:r>
            <w:proofErr w:type="spell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23,1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69,2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76,9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C5BC7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Кувшиновский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КСОШ №1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78,6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Лесной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МОУ </w:t>
            </w: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Алексейковская</w:t>
            </w:r>
            <w:proofErr w:type="spell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Лихославльский</w:t>
            </w:r>
            <w:r w:rsidR="004C5BC7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C5BC7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МОУ </w:t>
            </w: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proofErr w:type="spellStart"/>
            <w:r w:rsidR="00427B12" w:rsidRPr="00427B12">
              <w:rPr>
                <w:rFonts w:ascii="Times New Roman" w:eastAsia="Times New Roman" w:hAnsi="Times New Roman" w:cs="Times New Roman"/>
                <w:lang w:eastAsia="ru-RU"/>
              </w:rPr>
              <w:t>Калашниковская</w:t>
            </w:r>
            <w:proofErr w:type="spellEnd"/>
            <w:r w:rsidR="00427B12"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83,3</w:t>
            </w:r>
          </w:p>
        </w:tc>
      </w:tr>
      <w:tr w:rsidR="0063201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Лихославльский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"ЛСОШ №2"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43,5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52,2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4,3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A838B1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56,5</w:t>
            </w:r>
          </w:p>
        </w:tc>
      </w:tr>
      <w:tr w:rsidR="00632019" w:rsidRPr="00427B12" w:rsidTr="00F7736F">
        <w:trPr>
          <w:trHeight w:val="585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Максатихинский район</w:t>
            </w:r>
          </w:p>
        </w:tc>
        <w:tc>
          <w:tcPr>
            <w:tcW w:w="1168" w:type="pct"/>
            <w:shd w:val="clear" w:color="auto" w:fill="auto"/>
            <w:vAlign w:val="center"/>
            <w:hideMark/>
          </w:tcPr>
          <w:p w:rsidR="00427B12" w:rsidRPr="00427B12" w:rsidRDefault="00427B12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"Максатихинская СОШ № 1</w:t>
            </w:r>
            <w:r w:rsidR="004C5BC7" w:rsidRPr="00427B1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52,0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68,0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427B12" w:rsidRPr="00427B12" w:rsidRDefault="00427B12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</w:tr>
      <w:tr w:rsidR="00841769" w:rsidRPr="00427B12" w:rsidTr="00F7736F">
        <w:trPr>
          <w:trHeight w:val="6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Молоковский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МОУ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Молоковская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 имени Н.В.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Огаркова</w:t>
            </w:r>
            <w:proofErr w:type="spellEnd"/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</w:tr>
      <w:tr w:rsidR="00841769" w:rsidRPr="00427B12" w:rsidTr="00F7736F">
        <w:trPr>
          <w:trHeight w:val="6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Нелидовский городской округ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Новоселковская</w:t>
            </w:r>
            <w:proofErr w:type="spell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школа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841769" w:rsidRPr="00427B12" w:rsidTr="00F7736F">
        <w:trPr>
          <w:trHeight w:val="6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Нелидовский городской округ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Школа № 3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38,5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38,5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23,1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61,5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Оленинский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МКОУ Мостовская 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Осташковский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</w:t>
            </w:r>
          </w:p>
        </w:tc>
        <w:tc>
          <w:tcPr>
            <w:tcW w:w="1168" w:type="pct"/>
            <w:shd w:val="clear" w:color="auto" w:fill="auto"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"СОШ №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C5BC7">
              <w:rPr>
                <w:rFonts w:ascii="Times New Roman" w:eastAsia="Times New Roman" w:hAnsi="Times New Roman" w:cs="Times New Roman"/>
                <w:lang w:eastAsia="ru-RU"/>
              </w:rPr>
              <w:t xml:space="preserve">им. </w:t>
            </w:r>
            <w:r w:rsidRPr="004C5BC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академика А.И. Савина</w:t>
            </w: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45,5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45,5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54,5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67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Пеновский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МБОУ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Пеновская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 им. Е.И.Чайкиной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63,6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18,2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9,1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90,9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27,3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Рамешковский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МОУ  "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Рамешковская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 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31,8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86,4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54,5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Ржевский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МОУ </w:t>
            </w: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Ефимовская</w:t>
            </w:r>
            <w:proofErr w:type="spell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proofErr w:type="spellEnd"/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Ржевский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МОУ Есинская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сш</w:t>
            </w:r>
            <w:proofErr w:type="spellEnd"/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Сандовский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МБОУ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Сандовская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11,1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38,9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88,9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38,9</w:t>
            </w:r>
          </w:p>
        </w:tc>
      </w:tr>
      <w:tr w:rsidR="00841769" w:rsidRPr="00427B12" w:rsidTr="00F7736F">
        <w:trPr>
          <w:trHeight w:val="6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Селижаровский район</w:t>
            </w:r>
          </w:p>
        </w:tc>
        <w:tc>
          <w:tcPr>
            <w:tcW w:w="1168" w:type="pct"/>
            <w:shd w:val="clear" w:color="auto" w:fill="auto"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МОУ СШ № 2 п. Селижарово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27,8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44,4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27,8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72,2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Сонковский район</w:t>
            </w:r>
          </w:p>
        </w:tc>
        <w:tc>
          <w:tcPr>
            <w:tcW w:w="1168" w:type="pct"/>
            <w:shd w:val="clear" w:color="auto" w:fill="auto"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МОУ "СОШ №9 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77,8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</w:tr>
      <w:tr w:rsidR="00841769" w:rsidRPr="00427B12" w:rsidTr="00F7736F">
        <w:trPr>
          <w:trHeight w:val="375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1E1475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1E1475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 8 п. Спирово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56,3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Старицкий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МБОУ "Ново-Ямская СОШ"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841769" w:rsidRPr="00427B12" w:rsidTr="00F7736F">
        <w:trPr>
          <w:trHeight w:val="6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Торжокский район</w:t>
            </w:r>
          </w:p>
        </w:tc>
        <w:tc>
          <w:tcPr>
            <w:tcW w:w="1168" w:type="pct"/>
            <w:shd w:val="clear" w:color="auto" w:fill="auto"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МБОУ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Сукромленская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Торжокский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F34636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МБОУ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Мирновская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Торопецкий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gram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Плоскошская</w:t>
            </w:r>
            <w:proofErr w:type="spell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841769" w:rsidRPr="00427B12" w:rsidTr="00F7736F">
        <w:trPr>
          <w:trHeight w:val="6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Торопецкий район</w:t>
            </w:r>
          </w:p>
        </w:tc>
        <w:tc>
          <w:tcPr>
            <w:tcW w:w="1168" w:type="pct"/>
            <w:shd w:val="clear" w:color="auto" w:fill="auto"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gram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ТР</w:t>
            </w:r>
            <w:proofErr w:type="gram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Скворцовская</w:t>
            </w:r>
            <w:proofErr w:type="spell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</w:tr>
      <w:tr w:rsidR="00841769" w:rsidRPr="00427B12" w:rsidTr="00F7736F">
        <w:trPr>
          <w:trHeight w:val="315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54" w:type="pct"/>
            <w:shd w:val="clear" w:color="auto" w:fill="auto"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Торопецкий</w:t>
            </w:r>
          </w:p>
        </w:tc>
        <w:tc>
          <w:tcPr>
            <w:tcW w:w="1168" w:type="pct"/>
            <w:shd w:val="clear" w:color="auto" w:fill="auto"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ЧОУ </w:t>
            </w:r>
            <w:proofErr w:type="spell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Торопе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кая</w:t>
            </w:r>
            <w:proofErr w:type="spell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гимназия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Удомельский городской округ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" Брусовская СОШ "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Удомельский городской округ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УГ№3 им. О.Г. Макарова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48,1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40,4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5,8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51,9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11,5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Фировский район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 Рождественская СОШ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ЗАТО Озерный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МБОУСОШ№ 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27,6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41,4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27,6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96,6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69,0</w:t>
            </w:r>
          </w:p>
        </w:tc>
      </w:tr>
      <w:tr w:rsidR="00841769" w:rsidRPr="00427B12" w:rsidTr="00F7736F">
        <w:trPr>
          <w:trHeight w:val="300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954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ЗАТО Солнечный</w:t>
            </w:r>
          </w:p>
        </w:tc>
        <w:tc>
          <w:tcPr>
            <w:tcW w:w="11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F773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МКОУ </w:t>
            </w:r>
            <w:proofErr w:type="gramStart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proofErr w:type="gramEnd"/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 xml:space="preserve"> ЗАТО Солнечный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841769" w:rsidRPr="00427B12" w:rsidTr="00841769">
        <w:trPr>
          <w:trHeight w:val="331"/>
        </w:trPr>
        <w:tc>
          <w:tcPr>
            <w:tcW w:w="277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22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Тверская область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1139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15,8</w:t>
            </w:r>
          </w:p>
        </w:tc>
        <w:tc>
          <w:tcPr>
            <w:tcW w:w="308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43,0</w:t>
            </w:r>
          </w:p>
        </w:tc>
        <w:tc>
          <w:tcPr>
            <w:tcW w:w="308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28,9</w:t>
            </w:r>
          </w:p>
        </w:tc>
        <w:tc>
          <w:tcPr>
            <w:tcW w:w="344" w:type="pct"/>
            <w:gridSpan w:val="2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12,3</w:t>
            </w:r>
          </w:p>
        </w:tc>
        <w:tc>
          <w:tcPr>
            <w:tcW w:w="532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84,2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:rsidR="00841769" w:rsidRPr="00427B12" w:rsidRDefault="00841769" w:rsidP="0084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27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41,2</w:t>
            </w:r>
          </w:p>
        </w:tc>
      </w:tr>
    </w:tbl>
    <w:p w:rsidR="009603E7" w:rsidRPr="000E25E4" w:rsidRDefault="00F34636" w:rsidP="00E54F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636">
        <w:rPr>
          <w:rFonts w:ascii="Times New Roman" w:hAnsi="Times New Roman" w:cs="Times New Roman"/>
          <w:sz w:val="20"/>
          <w:szCs w:val="20"/>
        </w:rPr>
        <w:t>Жирным шрифтом выделены ОО, входящие в список школ с низкими результатами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E25E4" w:rsidRDefault="000E25E4" w:rsidP="000E25E4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E25E4">
        <w:rPr>
          <w:rFonts w:ascii="Times New Roman" w:hAnsi="Times New Roman" w:cs="Times New Roman"/>
          <w:sz w:val="24"/>
          <w:szCs w:val="24"/>
        </w:rPr>
        <w:t>Таблица 7</w:t>
      </w:r>
    </w:p>
    <w:p w:rsidR="00E75027" w:rsidRPr="00820F41" w:rsidRDefault="00F11FAE" w:rsidP="00E75027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0F41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E75027" w:rsidRPr="00820F41">
        <w:rPr>
          <w:rFonts w:ascii="Times New Roman" w:hAnsi="Times New Roman" w:cs="Times New Roman"/>
          <w:sz w:val="24"/>
          <w:szCs w:val="24"/>
        </w:rPr>
        <w:t>ОО</w:t>
      </w:r>
      <w:r w:rsidR="00820F41" w:rsidRPr="00820F41">
        <w:rPr>
          <w:rFonts w:ascii="Times New Roman" w:hAnsi="Times New Roman" w:cs="Times New Roman"/>
          <w:sz w:val="24"/>
          <w:szCs w:val="24"/>
        </w:rPr>
        <w:t xml:space="preserve"> с высокой</w:t>
      </w:r>
      <w:r w:rsidR="00E75027" w:rsidRPr="00820F41">
        <w:rPr>
          <w:rFonts w:ascii="Times New Roman" w:hAnsi="Times New Roman" w:cs="Times New Roman"/>
          <w:sz w:val="24"/>
          <w:szCs w:val="24"/>
        </w:rPr>
        <w:t xml:space="preserve"> </w:t>
      </w:r>
      <w:r w:rsidR="00200079" w:rsidRPr="00820F41">
        <w:rPr>
          <w:rFonts w:ascii="Times New Roman" w:hAnsi="Times New Roman" w:cs="Times New Roman"/>
          <w:sz w:val="24"/>
          <w:szCs w:val="24"/>
        </w:rPr>
        <w:t xml:space="preserve"> </w:t>
      </w:r>
      <w:r w:rsidR="00E75027" w:rsidRPr="00820F41">
        <w:rPr>
          <w:rFonts w:ascii="Times New Roman" w:hAnsi="Times New Roman" w:cs="Times New Roman"/>
          <w:sz w:val="24"/>
          <w:szCs w:val="24"/>
        </w:rPr>
        <w:t xml:space="preserve"> дол</w:t>
      </w:r>
      <w:r w:rsidR="00820F41" w:rsidRPr="00820F41">
        <w:rPr>
          <w:rFonts w:ascii="Times New Roman" w:hAnsi="Times New Roman" w:cs="Times New Roman"/>
          <w:sz w:val="24"/>
          <w:szCs w:val="24"/>
        </w:rPr>
        <w:t>ей</w:t>
      </w:r>
      <w:r w:rsidR="00E75027" w:rsidRPr="00820F41">
        <w:rPr>
          <w:rFonts w:ascii="Times New Roman" w:hAnsi="Times New Roman" w:cs="Times New Roman"/>
          <w:sz w:val="24"/>
          <w:szCs w:val="24"/>
        </w:rPr>
        <w:t xml:space="preserve"> обучающихся, выполнив</w:t>
      </w:r>
      <w:r w:rsidR="00820F41" w:rsidRPr="00820F41">
        <w:rPr>
          <w:rFonts w:ascii="Times New Roman" w:hAnsi="Times New Roman" w:cs="Times New Roman"/>
          <w:sz w:val="24"/>
          <w:szCs w:val="24"/>
        </w:rPr>
        <w:t>ших проверочную  работу на «2»</w:t>
      </w:r>
      <w:proofErr w:type="gramEnd"/>
    </w:p>
    <w:tbl>
      <w:tblPr>
        <w:tblW w:w="10648" w:type="dxa"/>
        <w:tblInd w:w="92" w:type="dxa"/>
        <w:tblLook w:val="04A0"/>
      </w:tblPr>
      <w:tblGrid>
        <w:gridCol w:w="513"/>
        <w:gridCol w:w="2819"/>
        <w:gridCol w:w="4481"/>
        <w:gridCol w:w="1275"/>
        <w:gridCol w:w="1560"/>
      </w:tblGrid>
      <w:tr w:rsidR="003245F1" w:rsidRPr="003245F1" w:rsidTr="003245F1">
        <w:trPr>
          <w:trHeight w:val="77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br/>
              <w:t>МО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br/>
              <w:t>ОО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«2»</w:t>
            </w:r>
            <w:r w:rsidRPr="003245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(%)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г. Тверь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МОУ СОШ № 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42,9%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2</w:t>
            </w: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F34636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г. Тверь</w:t>
            </w:r>
          </w:p>
        </w:tc>
        <w:tc>
          <w:tcPr>
            <w:tcW w:w="4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F34636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МБОУ СОШ №</w:t>
            </w:r>
            <w:r w:rsidR="00D83496"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72,7%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г. Кимры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МОУ "Гимназия №2"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33,3%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Андреапольский МО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МОУ АСОШ №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33,3%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Бежецкий район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МОУ "Гимназия №1 им. В.Я. Шишкова"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47,4%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F34636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Бежецкий район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F34636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МОУ -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Сукроменская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75,0%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Весьегонский район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"Чамеровская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33,3%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A64356" w:rsidRDefault="00D83496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356">
              <w:rPr>
                <w:rFonts w:ascii="Times New Roman" w:eastAsia="Times New Roman" w:hAnsi="Times New Roman" w:cs="Times New Roman"/>
                <w:lang w:eastAsia="ru-RU"/>
              </w:rPr>
              <w:t>Вышневолоцкий ГО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A64356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4356">
              <w:rPr>
                <w:rFonts w:ascii="Times New Roman" w:eastAsia="Times New Roman" w:hAnsi="Times New Roman" w:cs="Times New Roman"/>
                <w:lang w:eastAsia="ru-RU"/>
              </w:rPr>
              <w:t>МБОУ СОШ №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64,7%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lastRenderedPageBreak/>
              <w:t>9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F34636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Калининский район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F34636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МОУ "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Бурашевская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85,7%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F34636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Кимрский район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F34636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МОУ "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Неклюдовская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 им. В.А. </w:t>
            </w:r>
            <w:proofErr w:type="spellStart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Русакова</w:t>
            </w:r>
            <w:proofErr w:type="spellEnd"/>
            <w:r w:rsidRPr="00F34636">
              <w:rPr>
                <w:rFonts w:ascii="Times New Roman" w:eastAsia="Times New Roman" w:hAnsi="Times New Roman" w:cs="Times New Roman"/>
                <w:b/>
                <w:lang w:eastAsia="ru-RU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66,7%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Максатихинский район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МБОУ "Максатихинская СОШ №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32,0%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12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Удомельский городской округ</w:t>
            </w:r>
          </w:p>
        </w:tc>
        <w:tc>
          <w:tcPr>
            <w:tcW w:w="4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МБОУ УГ№3 им. О.Г. Макарова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48,1%</w:t>
            </w:r>
          </w:p>
        </w:tc>
      </w:tr>
      <w:tr w:rsidR="003245F1" w:rsidRPr="003245F1" w:rsidTr="00F34636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13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ЗАТО Солнечный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F1" w:rsidRPr="003245F1" w:rsidRDefault="003245F1" w:rsidP="00F346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 xml:space="preserve">МКОУ </w:t>
            </w:r>
            <w:proofErr w:type="gramStart"/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proofErr w:type="gramEnd"/>
            <w:r w:rsidRPr="003245F1">
              <w:rPr>
                <w:rFonts w:ascii="Times New Roman" w:eastAsia="Times New Roman" w:hAnsi="Times New Roman" w:cs="Times New Roman"/>
                <w:lang w:eastAsia="ru-RU"/>
              </w:rPr>
              <w:t xml:space="preserve"> ЗАТО Солнечный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3245F1" w:rsidP="00324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3245F1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45F1" w:rsidRPr="003245F1" w:rsidRDefault="00A838B1" w:rsidP="00324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  <w:r w:rsidR="003245F1" w:rsidRPr="003245F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6E6F13" w:rsidRDefault="00F34636" w:rsidP="006E6F1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34636">
        <w:rPr>
          <w:rFonts w:ascii="Times New Roman" w:hAnsi="Times New Roman" w:cs="Times New Roman"/>
          <w:sz w:val="20"/>
          <w:szCs w:val="20"/>
        </w:rPr>
        <w:t>Жирным шрифтом выделены ОО, входящие в список школ с низкими результатами.</w:t>
      </w:r>
    </w:p>
    <w:p w:rsidR="00F34636" w:rsidRPr="00F34636" w:rsidRDefault="00F34636" w:rsidP="006E6F1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22D6D" w:rsidRPr="00722D6D" w:rsidRDefault="00722D6D" w:rsidP="000E25E4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2D6D">
        <w:rPr>
          <w:rFonts w:ascii="Times New Roman" w:hAnsi="Times New Roman" w:cs="Times New Roman"/>
          <w:b/>
          <w:sz w:val="28"/>
          <w:szCs w:val="28"/>
        </w:rPr>
        <w:t xml:space="preserve">1.6 Анализ выполнения заданий </w:t>
      </w:r>
    </w:p>
    <w:p w:rsidR="006257AE" w:rsidRPr="009F6A2B" w:rsidRDefault="00CF1D87" w:rsidP="006257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успешно</w:t>
      </w:r>
      <w:r w:rsidR="005127FA" w:rsidRPr="009F6A2B">
        <w:rPr>
          <w:rFonts w:ascii="Times New Roman" w:hAnsi="Times New Roman" w:cs="Times New Roman"/>
          <w:sz w:val="28"/>
          <w:szCs w:val="28"/>
        </w:rPr>
        <w:t xml:space="preserve"> де</w:t>
      </w:r>
      <w:r w:rsidR="00047BD8" w:rsidRPr="009F6A2B">
        <w:rPr>
          <w:rFonts w:ascii="Times New Roman" w:hAnsi="Times New Roman" w:cs="Times New Roman"/>
          <w:sz w:val="28"/>
          <w:szCs w:val="28"/>
        </w:rPr>
        <w:t>с</w:t>
      </w:r>
      <w:r w:rsidR="005127FA" w:rsidRPr="009F6A2B">
        <w:rPr>
          <w:rFonts w:ascii="Times New Roman" w:hAnsi="Times New Roman" w:cs="Times New Roman"/>
          <w:sz w:val="28"/>
          <w:szCs w:val="28"/>
        </w:rPr>
        <w:t>ят</w:t>
      </w:r>
      <w:r w:rsidR="006257AE" w:rsidRPr="009F6A2B">
        <w:rPr>
          <w:rFonts w:ascii="Times New Roman" w:hAnsi="Times New Roman" w:cs="Times New Roman"/>
          <w:sz w:val="28"/>
          <w:szCs w:val="28"/>
        </w:rPr>
        <w:t>иклассник</w:t>
      </w:r>
      <w:r w:rsidR="00D47EAD">
        <w:rPr>
          <w:rFonts w:ascii="Times New Roman" w:hAnsi="Times New Roman" w:cs="Times New Roman"/>
          <w:sz w:val="28"/>
          <w:szCs w:val="28"/>
        </w:rPr>
        <w:t>и</w:t>
      </w:r>
      <w:r w:rsidR="006257AE" w:rsidRPr="009F6A2B">
        <w:rPr>
          <w:rFonts w:ascii="Times New Roman" w:hAnsi="Times New Roman" w:cs="Times New Roman"/>
          <w:sz w:val="28"/>
          <w:szCs w:val="28"/>
        </w:rPr>
        <w:t xml:space="preserve">  справились с заданиями проверочной работы, </w:t>
      </w:r>
      <w:r w:rsidR="00CD3F7D" w:rsidRPr="009F6A2B">
        <w:rPr>
          <w:rFonts w:ascii="Times New Roman" w:hAnsi="Times New Roman" w:cs="Times New Roman"/>
          <w:sz w:val="28"/>
          <w:szCs w:val="28"/>
        </w:rPr>
        <w:t xml:space="preserve">в  </w:t>
      </w:r>
      <w:r w:rsidR="006257AE" w:rsidRPr="009F6A2B">
        <w:rPr>
          <w:rFonts w:ascii="Times New Roman" w:hAnsi="Times New Roman" w:cs="Times New Roman"/>
          <w:sz w:val="28"/>
          <w:szCs w:val="28"/>
        </w:rPr>
        <w:t>которых требовалось знать и понимать следующие вопросы:</w:t>
      </w:r>
    </w:p>
    <w:p w:rsidR="006257AE" w:rsidRPr="009F6A2B" w:rsidRDefault="006257AE" w:rsidP="00625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F6A2B">
        <w:rPr>
          <w:rFonts w:ascii="Times New Roman" w:hAnsi="Times New Roman" w:cs="Times New Roman"/>
          <w:sz w:val="28"/>
          <w:szCs w:val="28"/>
        </w:rPr>
        <w:t>биосоциальная</w:t>
      </w:r>
      <w:proofErr w:type="spellEnd"/>
      <w:r w:rsidRPr="009F6A2B">
        <w:rPr>
          <w:rFonts w:ascii="Times New Roman" w:hAnsi="Times New Roman" w:cs="Times New Roman"/>
          <w:sz w:val="28"/>
          <w:szCs w:val="28"/>
        </w:rPr>
        <w:t xml:space="preserve"> сущность человека; </w:t>
      </w:r>
    </w:p>
    <w:p w:rsidR="006257AE" w:rsidRPr="009F6A2B" w:rsidRDefault="006257AE" w:rsidP="00625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>- место и роль человека в системе общественных</w:t>
      </w:r>
      <w:r w:rsidR="008D0FBD" w:rsidRPr="009F6A2B">
        <w:rPr>
          <w:rFonts w:ascii="Times New Roman" w:hAnsi="Times New Roman" w:cs="Times New Roman"/>
          <w:sz w:val="28"/>
          <w:szCs w:val="28"/>
        </w:rPr>
        <w:t xml:space="preserve"> </w:t>
      </w:r>
      <w:r w:rsidRPr="009F6A2B">
        <w:rPr>
          <w:rFonts w:ascii="Times New Roman" w:hAnsi="Times New Roman" w:cs="Times New Roman"/>
          <w:sz w:val="28"/>
          <w:szCs w:val="28"/>
        </w:rPr>
        <w:t xml:space="preserve">отношений; </w:t>
      </w:r>
    </w:p>
    <w:p w:rsidR="006257AE" w:rsidRPr="009F6A2B" w:rsidRDefault="006257AE" w:rsidP="00625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 xml:space="preserve">- закономерности развития общества как сложной самоорганизующейся системы; </w:t>
      </w:r>
    </w:p>
    <w:p w:rsidR="006257AE" w:rsidRPr="009F6A2B" w:rsidRDefault="006257AE" w:rsidP="00625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>- тенденции развития общества в целом как сложной динамичной с</w:t>
      </w:r>
      <w:r w:rsidR="008D0FBD" w:rsidRPr="009F6A2B">
        <w:rPr>
          <w:rFonts w:ascii="Times New Roman" w:hAnsi="Times New Roman" w:cs="Times New Roman"/>
          <w:sz w:val="28"/>
          <w:szCs w:val="28"/>
        </w:rPr>
        <w:t>истемы</w:t>
      </w:r>
      <w:r w:rsidRPr="009F6A2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57AE" w:rsidRPr="009F6A2B" w:rsidRDefault="006257AE" w:rsidP="00625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 xml:space="preserve">- основные социальные институты и процессы; </w:t>
      </w:r>
    </w:p>
    <w:p w:rsidR="00C422BD" w:rsidRPr="009F6A2B" w:rsidRDefault="006257AE" w:rsidP="006257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 xml:space="preserve">- необходимость регулирования общественных отношений, сущность социальных норм, механизмы правового </w:t>
      </w:r>
      <w:r w:rsidR="00C422BD" w:rsidRPr="009F6A2B">
        <w:rPr>
          <w:rFonts w:ascii="Times New Roman" w:hAnsi="Times New Roman" w:cs="Times New Roman"/>
          <w:sz w:val="28"/>
          <w:szCs w:val="28"/>
        </w:rPr>
        <w:t xml:space="preserve">регулирования. </w:t>
      </w:r>
    </w:p>
    <w:p w:rsidR="009942D3" w:rsidRPr="009F6A2B" w:rsidRDefault="00FE6EA4" w:rsidP="00CD3F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показали хорошее владение следующими умениями:</w:t>
      </w:r>
    </w:p>
    <w:p w:rsidR="009942D3" w:rsidRPr="009F6A2B" w:rsidRDefault="009942D3" w:rsidP="00CD3F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 xml:space="preserve">- </w:t>
      </w:r>
      <w:r w:rsidR="00C422BD" w:rsidRPr="009F6A2B">
        <w:rPr>
          <w:rFonts w:ascii="Times New Roman" w:hAnsi="Times New Roman" w:cs="Times New Roman"/>
          <w:sz w:val="28"/>
          <w:szCs w:val="28"/>
        </w:rPr>
        <w:t xml:space="preserve"> </w:t>
      </w:r>
      <w:r w:rsidR="00FE6EA4" w:rsidRPr="009F6A2B">
        <w:rPr>
          <w:rFonts w:ascii="Times New Roman" w:hAnsi="Times New Roman" w:cs="Times New Roman"/>
          <w:sz w:val="28"/>
          <w:szCs w:val="28"/>
        </w:rPr>
        <w:t xml:space="preserve">89,8% обучающихся </w:t>
      </w:r>
      <w:r w:rsidR="00FE6EA4">
        <w:rPr>
          <w:rFonts w:ascii="Times New Roman" w:hAnsi="Times New Roman" w:cs="Times New Roman"/>
          <w:sz w:val="28"/>
          <w:szCs w:val="28"/>
        </w:rPr>
        <w:t xml:space="preserve"> </w:t>
      </w:r>
      <w:r w:rsidR="00C422BD" w:rsidRPr="009F6A2B">
        <w:rPr>
          <w:rFonts w:ascii="Times New Roman" w:hAnsi="Times New Roman" w:cs="Times New Roman"/>
          <w:sz w:val="28"/>
          <w:szCs w:val="28"/>
        </w:rPr>
        <w:t>выяв</w:t>
      </w:r>
      <w:r w:rsidR="00FE6EA4">
        <w:rPr>
          <w:rFonts w:ascii="Times New Roman" w:hAnsi="Times New Roman" w:cs="Times New Roman"/>
          <w:sz w:val="28"/>
          <w:szCs w:val="28"/>
        </w:rPr>
        <w:t>или</w:t>
      </w:r>
      <w:r w:rsidR="00C422BD" w:rsidRPr="009F6A2B">
        <w:rPr>
          <w:rFonts w:ascii="Times New Roman" w:hAnsi="Times New Roman" w:cs="Times New Roman"/>
          <w:sz w:val="28"/>
          <w:szCs w:val="28"/>
        </w:rPr>
        <w:t xml:space="preserve"> </w:t>
      </w:r>
      <w:r w:rsidR="00FE6EA4">
        <w:rPr>
          <w:rFonts w:ascii="Times New Roman" w:hAnsi="Times New Roman" w:cs="Times New Roman"/>
          <w:sz w:val="28"/>
          <w:szCs w:val="28"/>
        </w:rPr>
        <w:t xml:space="preserve">требуемые </w:t>
      </w:r>
      <w:r w:rsidR="00C422BD" w:rsidRPr="009F6A2B">
        <w:rPr>
          <w:rFonts w:ascii="Times New Roman" w:hAnsi="Times New Roman" w:cs="Times New Roman"/>
          <w:sz w:val="28"/>
          <w:szCs w:val="28"/>
        </w:rPr>
        <w:t>структурные элемен</w:t>
      </w:r>
      <w:r w:rsidR="00FE6EA4">
        <w:rPr>
          <w:rFonts w:ascii="Times New Roman" w:hAnsi="Times New Roman" w:cs="Times New Roman"/>
          <w:sz w:val="28"/>
          <w:szCs w:val="28"/>
        </w:rPr>
        <w:t xml:space="preserve">ты с помощью таблиц (задание 1), </w:t>
      </w:r>
    </w:p>
    <w:p w:rsidR="006257AE" w:rsidRPr="009F6A2B" w:rsidRDefault="009942D3" w:rsidP="00CD3F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 xml:space="preserve"> -</w:t>
      </w:r>
      <w:r w:rsidR="00D47EAD">
        <w:rPr>
          <w:rFonts w:ascii="Times New Roman" w:hAnsi="Times New Roman" w:cs="Times New Roman"/>
          <w:sz w:val="28"/>
          <w:szCs w:val="28"/>
        </w:rPr>
        <w:t xml:space="preserve"> </w:t>
      </w:r>
      <w:r w:rsidR="00FE6EA4" w:rsidRPr="009F6A2B">
        <w:rPr>
          <w:rFonts w:ascii="Times New Roman" w:hAnsi="Times New Roman" w:cs="Times New Roman"/>
          <w:sz w:val="28"/>
          <w:szCs w:val="28"/>
        </w:rPr>
        <w:t xml:space="preserve">78% участников </w:t>
      </w:r>
      <w:r w:rsidR="00FE6EA4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Pr="009F6A2B">
        <w:rPr>
          <w:rFonts w:ascii="Times New Roman" w:hAnsi="Times New Roman" w:cs="Times New Roman"/>
          <w:sz w:val="28"/>
          <w:szCs w:val="28"/>
        </w:rPr>
        <w:t>выбра</w:t>
      </w:r>
      <w:r w:rsidR="00FE6EA4">
        <w:rPr>
          <w:rFonts w:ascii="Times New Roman" w:hAnsi="Times New Roman" w:cs="Times New Roman"/>
          <w:sz w:val="28"/>
          <w:szCs w:val="28"/>
        </w:rPr>
        <w:t>ли</w:t>
      </w:r>
      <w:r w:rsidRPr="009F6A2B">
        <w:rPr>
          <w:rFonts w:ascii="Times New Roman" w:hAnsi="Times New Roman" w:cs="Times New Roman"/>
          <w:sz w:val="28"/>
          <w:szCs w:val="28"/>
        </w:rPr>
        <w:t xml:space="preserve"> обобщающее понятие для всех остальных понятий, представленных в перечне</w:t>
      </w:r>
      <w:r w:rsidR="0078044E" w:rsidRPr="009F6A2B">
        <w:rPr>
          <w:rFonts w:ascii="Times New Roman" w:hAnsi="Times New Roman" w:cs="Times New Roman"/>
          <w:sz w:val="28"/>
          <w:szCs w:val="28"/>
        </w:rPr>
        <w:t xml:space="preserve"> (задание 2)</w:t>
      </w:r>
      <w:r w:rsidRPr="009F6A2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D3F7D" w:rsidRPr="009F6A2B" w:rsidRDefault="00CD3F7D" w:rsidP="00CD3F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 xml:space="preserve">- </w:t>
      </w:r>
      <w:r w:rsidR="00FE6EA4" w:rsidRPr="009F6A2B">
        <w:rPr>
          <w:rFonts w:ascii="Times New Roman" w:hAnsi="Times New Roman" w:cs="Times New Roman"/>
          <w:sz w:val="28"/>
          <w:szCs w:val="28"/>
        </w:rPr>
        <w:t xml:space="preserve">75,4% девятиклассников </w:t>
      </w:r>
      <w:r w:rsidR="00FE6EA4">
        <w:rPr>
          <w:rFonts w:ascii="Times New Roman" w:hAnsi="Times New Roman" w:cs="Times New Roman"/>
          <w:sz w:val="28"/>
          <w:szCs w:val="28"/>
        </w:rPr>
        <w:t xml:space="preserve"> без ошибок соотнесл</w:t>
      </w:r>
      <w:r w:rsidRPr="009F6A2B">
        <w:rPr>
          <w:rFonts w:ascii="Times New Roman" w:hAnsi="Times New Roman" w:cs="Times New Roman"/>
          <w:sz w:val="28"/>
          <w:szCs w:val="28"/>
        </w:rPr>
        <w:t xml:space="preserve">и видовые понятия  с </w:t>
      </w:r>
      <w:proofErr w:type="gramStart"/>
      <w:r w:rsidRPr="009F6A2B">
        <w:rPr>
          <w:rFonts w:ascii="Times New Roman" w:hAnsi="Times New Roman" w:cs="Times New Roman"/>
          <w:sz w:val="28"/>
          <w:szCs w:val="28"/>
        </w:rPr>
        <w:t>родовыми</w:t>
      </w:r>
      <w:proofErr w:type="gramEnd"/>
      <w:r w:rsidR="006A55C3" w:rsidRPr="009F6A2B">
        <w:rPr>
          <w:rFonts w:ascii="Times New Roman" w:hAnsi="Times New Roman" w:cs="Times New Roman"/>
          <w:sz w:val="28"/>
          <w:szCs w:val="28"/>
        </w:rPr>
        <w:t xml:space="preserve"> </w:t>
      </w:r>
      <w:r w:rsidR="0078044E" w:rsidRPr="009F6A2B">
        <w:rPr>
          <w:rFonts w:ascii="Times New Roman" w:hAnsi="Times New Roman" w:cs="Times New Roman"/>
          <w:sz w:val="28"/>
          <w:szCs w:val="28"/>
        </w:rPr>
        <w:t>(задание 3)</w:t>
      </w:r>
      <w:r w:rsidR="00FE6EA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86955" w:rsidRPr="009F6A2B" w:rsidRDefault="00D47EAD" w:rsidP="00D4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6EA4" w:rsidRPr="009F6A2B">
        <w:rPr>
          <w:rFonts w:ascii="Times New Roman" w:hAnsi="Times New Roman" w:cs="Times New Roman"/>
          <w:sz w:val="28"/>
          <w:szCs w:val="28"/>
        </w:rPr>
        <w:t>72,4% школьников</w:t>
      </w:r>
      <w:r w:rsidR="00FE6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FE6EA4">
        <w:rPr>
          <w:rFonts w:ascii="Times New Roman" w:hAnsi="Times New Roman" w:cs="Times New Roman"/>
          <w:sz w:val="28"/>
          <w:szCs w:val="28"/>
        </w:rPr>
        <w:t>анализировали</w:t>
      </w:r>
      <w:r w:rsidR="00786955" w:rsidRPr="009F6A2B">
        <w:rPr>
          <w:rFonts w:ascii="Times New Roman" w:hAnsi="Times New Roman" w:cs="Times New Roman"/>
          <w:sz w:val="28"/>
          <w:szCs w:val="28"/>
        </w:rPr>
        <w:t xml:space="preserve"> актуальную информацию о социальных объектах, </w:t>
      </w:r>
      <w:proofErr w:type="gramStart"/>
      <w:r w:rsidR="00786955" w:rsidRPr="009F6A2B">
        <w:rPr>
          <w:rFonts w:ascii="Times New Roman" w:hAnsi="Times New Roman" w:cs="Times New Roman"/>
          <w:sz w:val="28"/>
          <w:szCs w:val="28"/>
        </w:rPr>
        <w:t>выявляя их общие черты и различия и устан</w:t>
      </w:r>
      <w:r>
        <w:rPr>
          <w:rFonts w:ascii="Times New Roman" w:hAnsi="Times New Roman" w:cs="Times New Roman"/>
          <w:sz w:val="28"/>
          <w:szCs w:val="28"/>
        </w:rPr>
        <w:t>ови</w:t>
      </w:r>
      <w:r w:rsidR="00FE6EA4">
        <w:rPr>
          <w:rFonts w:ascii="Times New Roman" w:hAnsi="Times New Roman" w:cs="Times New Roman"/>
          <w:sz w:val="28"/>
          <w:szCs w:val="28"/>
        </w:rPr>
        <w:t>ли</w:t>
      </w:r>
      <w:proofErr w:type="gramEnd"/>
      <w:r w:rsidR="00FE6EA4">
        <w:rPr>
          <w:rFonts w:ascii="Times New Roman" w:hAnsi="Times New Roman" w:cs="Times New Roman"/>
          <w:sz w:val="28"/>
          <w:szCs w:val="28"/>
        </w:rPr>
        <w:t xml:space="preserve"> </w:t>
      </w:r>
      <w:r w:rsidR="00786955" w:rsidRPr="009F6A2B">
        <w:rPr>
          <w:rFonts w:ascii="Times New Roman" w:hAnsi="Times New Roman" w:cs="Times New Roman"/>
          <w:sz w:val="28"/>
          <w:szCs w:val="28"/>
        </w:rPr>
        <w:t xml:space="preserve"> соответствия между существенными чертами и признаками изученных социальных явлений и обществов</w:t>
      </w:r>
      <w:r>
        <w:rPr>
          <w:rFonts w:ascii="Times New Roman" w:hAnsi="Times New Roman" w:cs="Times New Roman"/>
          <w:sz w:val="28"/>
          <w:szCs w:val="28"/>
        </w:rPr>
        <w:t>едческими те</w:t>
      </w:r>
      <w:r w:rsidR="00FE6EA4">
        <w:rPr>
          <w:rFonts w:ascii="Times New Roman" w:hAnsi="Times New Roman" w:cs="Times New Roman"/>
          <w:sz w:val="28"/>
          <w:szCs w:val="28"/>
        </w:rPr>
        <w:t>рминами и понятиями (задание 4)</w:t>
      </w:r>
      <w:r w:rsidR="00786955" w:rsidRPr="009F6A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27FA" w:rsidRPr="009F6A2B" w:rsidRDefault="005127FA" w:rsidP="00D47E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>Наибольшие затруднения вызвали</w:t>
      </w:r>
      <w:r w:rsidR="00506E3B" w:rsidRPr="009F6A2B">
        <w:rPr>
          <w:rFonts w:ascii="Times New Roman" w:hAnsi="Times New Roman" w:cs="Times New Roman"/>
          <w:sz w:val="28"/>
          <w:szCs w:val="28"/>
        </w:rPr>
        <w:t xml:space="preserve"> задания из  раздела</w:t>
      </w:r>
      <w:r w:rsidR="00506E3B" w:rsidRPr="009F6A2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06E3B" w:rsidRPr="009F6A2B">
        <w:rPr>
          <w:rFonts w:ascii="Times New Roman" w:hAnsi="Times New Roman" w:cs="Times New Roman"/>
          <w:sz w:val="28"/>
          <w:szCs w:val="28"/>
        </w:rPr>
        <w:t>Социальная философия, правоведение».</w:t>
      </w:r>
    </w:p>
    <w:p w:rsidR="00F43211" w:rsidRPr="009F6A2B" w:rsidRDefault="008D0FBD" w:rsidP="008D0FBD">
      <w:pPr>
        <w:spacing w:before="120"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 xml:space="preserve">   </w:t>
      </w:r>
      <w:r w:rsidR="00F43211" w:rsidRPr="009F6A2B">
        <w:rPr>
          <w:rFonts w:ascii="Times New Roman" w:hAnsi="Times New Roman" w:cs="Times New Roman"/>
          <w:sz w:val="28"/>
          <w:szCs w:val="28"/>
        </w:rPr>
        <w:t>Для выполнения  задания 13 требовалось применить умение 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</w:t>
      </w:r>
      <w:r w:rsidR="006F5D46" w:rsidRPr="009F6A2B">
        <w:rPr>
          <w:rFonts w:ascii="Times New Roman" w:hAnsi="Times New Roman" w:cs="Times New Roman"/>
          <w:sz w:val="28"/>
          <w:szCs w:val="28"/>
        </w:rPr>
        <w:t>.</w:t>
      </w:r>
      <w:r w:rsidR="00F43211" w:rsidRPr="009F6A2B">
        <w:rPr>
          <w:rFonts w:ascii="Times New Roman" w:hAnsi="Times New Roman" w:cs="Times New Roman"/>
          <w:sz w:val="28"/>
          <w:szCs w:val="28"/>
        </w:rPr>
        <w:t xml:space="preserve"> Полностью раскрыть смысл понятия и  получить 2 балла смогли </w:t>
      </w:r>
      <w:r w:rsidR="00AA282A" w:rsidRPr="009F6A2B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F43211" w:rsidRPr="009F6A2B">
        <w:rPr>
          <w:rFonts w:ascii="Times New Roman" w:hAnsi="Times New Roman" w:cs="Times New Roman"/>
          <w:sz w:val="28"/>
          <w:szCs w:val="28"/>
        </w:rPr>
        <w:t>30,5% десятиклассников</w:t>
      </w:r>
      <w:r w:rsidR="00A86E2D" w:rsidRPr="009F6A2B">
        <w:rPr>
          <w:rFonts w:ascii="Times New Roman" w:hAnsi="Times New Roman" w:cs="Times New Roman"/>
          <w:sz w:val="28"/>
          <w:szCs w:val="28"/>
        </w:rPr>
        <w:t xml:space="preserve">, </w:t>
      </w:r>
      <w:r w:rsidR="00DA4DB0" w:rsidRPr="009F6A2B">
        <w:rPr>
          <w:rFonts w:ascii="Times New Roman" w:hAnsi="Times New Roman" w:cs="Times New Roman"/>
          <w:sz w:val="28"/>
          <w:szCs w:val="28"/>
        </w:rPr>
        <w:t xml:space="preserve">еще треть учеников </w:t>
      </w:r>
      <w:r w:rsidR="00A86E2D" w:rsidRPr="009F6A2B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="00DA4DB0" w:rsidRPr="009F6A2B">
        <w:rPr>
          <w:rFonts w:ascii="Times New Roman" w:hAnsi="Times New Roman" w:cs="Times New Roman"/>
          <w:sz w:val="28"/>
          <w:szCs w:val="28"/>
        </w:rPr>
        <w:t>справились с заданием.</w:t>
      </w:r>
      <w:r w:rsidR="006F5D46" w:rsidRPr="009F6A2B">
        <w:rPr>
          <w:rFonts w:ascii="Times New Roman" w:hAnsi="Times New Roman" w:cs="Times New Roman"/>
          <w:sz w:val="28"/>
          <w:szCs w:val="28"/>
        </w:rPr>
        <w:t xml:space="preserve"> </w:t>
      </w:r>
      <w:r w:rsidR="00DA4DB0" w:rsidRPr="009F6A2B">
        <w:rPr>
          <w:rFonts w:ascii="Times New Roman" w:hAnsi="Times New Roman" w:cs="Times New Roman"/>
          <w:sz w:val="28"/>
          <w:szCs w:val="28"/>
        </w:rPr>
        <w:t xml:space="preserve"> </w:t>
      </w:r>
      <w:r w:rsidR="006F5D46" w:rsidRPr="009F6A2B">
        <w:rPr>
          <w:rFonts w:ascii="Times New Roman" w:hAnsi="Times New Roman" w:cs="Times New Roman"/>
          <w:sz w:val="28"/>
          <w:szCs w:val="28"/>
        </w:rPr>
        <w:t xml:space="preserve">Использовать понятие в заданном контексте, составить два предложения смогли </w:t>
      </w:r>
      <w:r w:rsidR="00AA282A" w:rsidRPr="009F6A2B">
        <w:rPr>
          <w:rFonts w:ascii="Times New Roman" w:hAnsi="Times New Roman" w:cs="Times New Roman"/>
          <w:sz w:val="28"/>
          <w:szCs w:val="28"/>
        </w:rPr>
        <w:t xml:space="preserve">еще </w:t>
      </w:r>
      <w:r w:rsidR="006F5D46" w:rsidRPr="009F6A2B">
        <w:rPr>
          <w:rFonts w:ascii="Times New Roman" w:hAnsi="Times New Roman" w:cs="Times New Roman"/>
          <w:sz w:val="28"/>
          <w:szCs w:val="28"/>
        </w:rPr>
        <w:t xml:space="preserve">30% участников, 20% школьников составили только одно предложение. </w:t>
      </w:r>
      <w:r w:rsidR="00505FB3" w:rsidRPr="009F6A2B">
        <w:rPr>
          <w:rFonts w:ascii="Times New Roman" w:hAnsi="Times New Roman" w:cs="Times New Roman"/>
          <w:sz w:val="28"/>
          <w:szCs w:val="28"/>
        </w:rPr>
        <w:t>К каждой из двух частей задания 13 не приступили около 15</w:t>
      </w:r>
      <w:r w:rsidR="00AA282A" w:rsidRPr="009F6A2B">
        <w:rPr>
          <w:rFonts w:ascii="Times New Roman" w:hAnsi="Times New Roman" w:cs="Times New Roman"/>
          <w:sz w:val="28"/>
          <w:szCs w:val="28"/>
        </w:rPr>
        <w:t>%</w:t>
      </w:r>
      <w:r w:rsidR="00505FB3" w:rsidRPr="009F6A2B">
        <w:rPr>
          <w:rFonts w:ascii="Times New Roman" w:hAnsi="Times New Roman" w:cs="Times New Roman"/>
          <w:sz w:val="28"/>
          <w:szCs w:val="28"/>
        </w:rPr>
        <w:t xml:space="preserve"> десятиклассников.</w:t>
      </w:r>
      <w:r w:rsidR="00DA4DB0" w:rsidRPr="009F6A2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3360B" w:rsidRPr="009F6A2B" w:rsidRDefault="0063360B" w:rsidP="00E20E9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Раскрыть на примерах изученные теоретические положения и понятия социально-экономических и гуманитарных наук (задание </w:t>
      </w:r>
      <w:r w:rsidR="00AA282A" w:rsidRPr="009F6A2B">
        <w:rPr>
          <w:rFonts w:ascii="Times New Roman" w:hAnsi="Times New Roman" w:cs="Times New Roman"/>
          <w:sz w:val="28"/>
          <w:szCs w:val="28"/>
        </w:rPr>
        <w:t>1</w:t>
      </w:r>
      <w:r w:rsidRPr="009F6A2B">
        <w:rPr>
          <w:rFonts w:ascii="Times New Roman" w:hAnsi="Times New Roman" w:cs="Times New Roman"/>
          <w:sz w:val="28"/>
          <w:szCs w:val="28"/>
        </w:rPr>
        <w:t>4)</w:t>
      </w:r>
      <w:r w:rsidR="00174A29" w:rsidRPr="009F6A2B">
        <w:rPr>
          <w:rFonts w:ascii="Times New Roman" w:hAnsi="Times New Roman" w:cs="Times New Roman"/>
          <w:sz w:val="28"/>
          <w:szCs w:val="28"/>
        </w:rPr>
        <w:t xml:space="preserve"> - проиллюстрировать примерами реализацию функции религии</w:t>
      </w:r>
      <w:r w:rsidRPr="009F6A2B">
        <w:rPr>
          <w:rFonts w:ascii="Times New Roman" w:hAnsi="Times New Roman" w:cs="Times New Roman"/>
          <w:sz w:val="28"/>
          <w:szCs w:val="28"/>
        </w:rPr>
        <w:t xml:space="preserve"> </w:t>
      </w:r>
      <w:r w:rsidR="00174A29" w:rsidRPr="009F6A2B">
        <w:rPr>
          <w:rFonts w:ascii="Times New Roman" w:hAnsi="Times New Roman" w:cs="Times New Roman"/>
          <w:sz w:val="28"/>
          <w:szCs w:val="28"/>
        </w:rPr>
        <w:t xml:space="preserve">– в полном объеме смогли </w:t>
      </w:r>
      <w:r w:rsidR="00AA282A" w:rsidRPr="009F6A2B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174A29" w:rsidRPr="009F6A2B">
        <w:rPr>
          <w:rFonts w:ascii="Times New Roman" w:hAnsi="Times New Roman" w:cs="Times New Roman"/>
          <w:sz w:val="28"/>
          <w:szCs w:val="28"/>
        </w:rPr>
        <w:t xml:space="preserve">27% учеников, частично справились с заданием около 29%. </w:t>
      </w:r>
      <w:r w:rsidR="00323861" w:rsidRPr="009F6A2B">
        <w:rPr>
          <w:rFonts w:ascii="Times New Roman" w:hAnsi="Times New Roman" w:cs="Times New Roman"/>
          <w:sz w:val="28"/>
          <w:szCs w:val="28"/>
        </w:rPr>
        <w:t>Четверть</w:t>
      </w:r>
      <w:r w:rsidR="00174A29" w:rsidRPr="009F6A2B">
        <w:rPr>
          <w:rFonts w:ascii="Times New Roman" w:hAnsi="Times New Roman" w:cs="Times New Roman"/>
          <w:sz w:val="28"/>
          <w:szCs w:val="28"/>
        </w:rPr>
        <w:t xml:space="preserve"> десятиклассников к выполнению данного задания не приступила.</w:t>
      </w:r>
    </w:p>
    <w:p w:rsidR="00BF2F37" w:rsidRPr="009F6A2B" w:rsidRDefault="00BF2F37" w:rsidP="00E20E9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ab/>
        <w:t>Решить познавательную задачу по актуальным социальным проблемам с применением социально-экономических и гуманитарных знаний (задание 15)</w:t>
      </w:r>
      <w:r w:rsidR="00AA282A" w:rsidRPr="009F6A2B">
        <w:rPr>
          <w:rFonts w:ascii="Times New Roman" w:hAnsi="Times New Roman" w:cs="Times New Roman"/>
          <w:sz w:val="28"/>
          <w:szCs w:val="28"/>
        </w:rPr>
        <w:t xml:space="preserve"> удалось 23% десятиклассников, выполнили задание  частично около четверти уч</w:t>
      </w:r>
      <w:r w:rsidR="00BE6152" w:rsidRPr="009F6A2B">
        <w:rPr>
          <w:rFonts w:ascii="Times New Roman" w:hAnsi="Times New Roman" w:cs="Times New Roman"/>
          <w:sz w:val="28"/>
          <w:szCs w:val="28"/>
        </w:rPr>
        <w:t>е</w:t>
      </w:r>
      <w:r w:rsidR="00AA282A" w:rsidRPr="009F6A2B">
        <w:rPr>
          <w:rFonts w:ascii="Times New Roman" w:hAnsi="Times New Roman" w:cs="Times New Roman"/>
          <w:sz w:val="28"/>
          <w:szCs w:val="28"/>
        </w:rPr>
        <w:t>ников.</w:t>
      </w:r>
      <w:r w:rsidR="000145B8" w:rsidRPr="009F6A2B">
        <w:rPr>
          <w:rFonts w:ascii="Times New Roman" w:hAnsi="Times New Roman" w:cs="Times New Roman"/>
          <w:sz w:val="28"/>
          <w:szCs w:val="28"/>
        </w:rPr>
        <w:t xml:space="preserve"> Почти треть  к выполнению задания не приступила.</w:t>
      </w:r>
    </w:p>
    <w:p w:rsidR="00AA282A" w:rsidRPr="009F6A2B" w:rsidRDefault="00AA282A" w:rsidP="00E20E91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ab/>
      </w:r>
      <w:r w:rsidR="00BE6152" w:rsidRPr="009F6A2B">
        <w:rPr>
          <w:rFonts w:ascii="Times New Roman" w:hAnsi="Times New Roman" w:cs="Times New Roman"/>
          <w:sz w:val="28"/>
          <w:szCs w:val="28"/>
        </w:rPr>
        <w:t>Задание на составление сложного плана</w:t>
      </w:r>
      <w:r w:rsidR="000145B8" w:rsidRPr="009F6A2B">
        <w:rPr>
          <w:rFonts w:ascii="Times New Roman" w:hAnsi="Times New Roman" w:cs="Times New Roman"/>
          <w:sz w:val="28"/>
          <w:szCs w:val="28"/>
        </w:rPr>
        <w:t>, позволяющего раскрыть по существу предложенную тему (задание 16)</w:t>
      </w:r>
      <w:r w:rsidR="00F552EF" w:rsidRPr="009F6A2B">
        <w:rPr>
          <w:rFonts w:ascii="Times New Roman" w:hAnsi="Times New Roman" w:cs="Times New Roman"/>
          <w:sz w:val="28"/>
          <w:szCs w:val="28"/>
        </w:rPr>
        <w:t>,</w:t>
      </w:r>
      <w:r w:rsidR="000145B8" w:rsidRPr="009F6A2B">
        <w:rPr>
          <w:rFonts w:ascii="Times New Roman" w:hAnsi="Times New Roman" w:cs="Times New Roman"/>
          <w:sz w:val="28"/>
          <w:szCs w:val="28"/>
        </w:rPr>
        <w:t xml:space="preserve"> выполнила пятая  часть обучающихся, </w:t>
      </w:r>
      <w:r w:rsidR="000C096B" w:rsidRPr="009F6A2B">
        <w:rPr>
          <w:rFonts w:ascii="Times New Roman" w:hAnsi="Times New Roman" w:cs="Times New Roman"/>
          <w:sz w:val="28"/>
          <w:szCs w:val="28"/>
        </w:rPr>
        <w:t xml:space="preserve">при этом только 11% школьников смогли </w:t>
      </w:r>
      <w:r w:rsidR="0041011C" w:rsidRPr="009F6A2B">
        <w:rPr>
          <w:rFonts w:ascii="Times New Roman" w:hAnsi="Times New Roman" w:cs="Times New Roman"/>
          <w:sz w:val="28"/>
          <w:szCs w:val="28"/>
        </w:rPr>
        <w:t>справиться с заданием полностью,  а 33% - не приступили к выполнению задания.</w:t>
      </w:r>
    </w:p>
    <w:p w:rsidR="00E872E7" w:rsidRPr="009F6A2B" w:rsidRDefault="00B369C1" w:rsidP="0041011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9F6A2B">
        <w:rPr>
          <w:rFonts w:ascii="Times New Roman" w:hAnsi="Times New Roman" w:cs="Times New Roman"/>
          <w:sz w:val="28"/>
          <w:szCs w:val="28"/>
        </w:rPr>
        <w:tab/>
        <w:t>Задание 17 было самым объемным и оценивалось по 4 критериям.</w:t>
      </w:r>
      <w:r w:rsidR="00576E37" w:rsidRPr="009F6A2B">
        <w:rPr>
          <w:rFonts w:ascii="Times New Roman" w:hAnsi="Times New Roman" w:cs="Times New Roman"/>
          <w:sz w:val="28"/>
          <w:szCs w:val="28"/>
        </w:rPr>
        <w:t xml:space="preserve"> </w:t>
      </w:r>
      <w:r w:rsidRPr="009F6A2B">
        <w:rPr>
          <w:rFonts w:ascii="Times New Roman" w:hAnsi="Times New Roman" w:cs="Times New Roman"/>
          <w:sz w:val="28"/>
          <w:szCs w:val="28"/>
        </w:rPr>
        <w:t>Раскрыть смысл предложенного высказывания смогли 32,4% десятиклассников</w:t>
      </w:r>
      <w:r w:rsidR="00F37AD4" w:rsidRPr="009F6A2B">
        <w:rPr>
          <w:rFonts w:ascii="Times New Roman" w:hAnsi="Times New Roman" w:cs="Times New Roman"/>
          <w:sz w:val="28"/>
          <w:szCs w:val="28"/>
        </w:rPr>
        <w:t>;</w:t>
      </w:r>
      <w:r w:rsidRPr="009F6A2B">
        <w:rPr>
          <w:rFonts w:ascii="Times New Roman" w:hAnsi="Times New Roman" w:cs="Times New Roman"/>
          <w:sz w:val="28"/>
          <w:szCs w:val="28"/>
        </w:rPr>
        <w:t xml:space="preserve"> объяснить ключевые понятия и предложить корректные теоретические положения в полном объеме удалось всего 8% школьников, 20% справились с этим  частично. </w:t>
      </w:r>
      <w:r w:rsidR="00F37AD4" w:rsidRPr="009F6A2B">
        <w:rPr>
          <w:rFonts w:ascii="Times New Roman" w:hAnsi="Times New Roman" w:cs="Times New Roman"/>
          <w:sz w:val="28"/>
          <w:szCs w:val="28"/>
        </w:rPr>
        <w:t xml:space="preserve">Менее 20% участников исследования смогли сделать корректные выводы на основании своих рассуждений; около 7 % десятиклассников привели не менее двух социальных фактов/примеров из различных источников общественной жизни для иллюстрации сформулированных теоретических положений, рассуждений и выводов, 16 % - привели один пример; не приступили к этой части задания почти 40% обучающихся. </w:t>
      </w:r>
    </w:p>
    <w:p w:rsidR="003F4DB7" w:rsidRDefault="00F1166C" w:rsidP="00052189">
      <w:pPr>
        <w:spacing w:before="120"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6A2B">
        <w:rPr>
          <w:rFonts w:ascii="Times New Roman" w:hAnsi="Times New Roman" w:cs="Times New Roman"/>
          <w:sz w:val="28"/>
          <w:szCs w:val="28"/>
        </w:rPr>
        <w:t xml:space="preserve">Анализ выполнения отдельных заданий представлен в таблицах </w:t>
      </w:r>
      <w:r w:rsidR="00052189">
        <w:rPr>
          <w:rFonts w:ascii="Times New Roman" w:hAnsi="Times New Roman" w:cs="Times New Roman"/>
          <w:sz w:val="28"/>
          <w:szCs w:val="28"/>
        </w:rPr>
        <w:t>7</w:t>
      </w:r>
      <w:r w:rsidRPr="009F6A2B">
        <w:rPr>
          <w:rFonts w:ascii="Times New Roman" w:hAnsi="Times New Roman" w:cs="Times New Roman"/>
          <w:sz w:val="28"/>
          <w:szCs w:val="28"/>
        </w:rPr>
        <w:t>,</w:t>
      </w:r>
      <w:r w:rsidR="00052189">
        <w:rPr>
          <w:rFonts w:ascii="Times New Roman" w:hAnsi="Times New Roman" w:cs="Times New Roman"/>
          <w:sz w:val="28"/>
          <w:szCs w:val="28"/>
        </w:rPr>
        <w:t>8</w:t>
      </w:r>
      <w:r w:rsidRPr="009F6A2B">
        <w:rPr>
          <w:rFonts w:ascii="Times New Roman" w:hAnsi="Times New Roman" w:cs="Times New Roman"/>
          <w:sz w:val="28"/>
          <w:szCs w:val="28"/>
        </w:rPr>
        <w:t xml:space="preserve"> и диаграмме </w:t>
      </w:r>
      <w:r w:rsidR="003F4DB7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021C20" w:rsidRPr="00323861" w:rsidRDefault="00021C20" w:rsidP="00026113">
      <w:pPr>
        <w:spacing w:before="240"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38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</w:t>
      </w:r>
      <w:r w:rsidR="000521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</w:p>
    <w:tbl>
      <w:tblPr>
        <w:tblW w:w="5000" w:type="pct"/>
        <w:tblLayout w:type="fixed"/>
        <w:tblLook w:val="04A0"/>
      </w:tblPr>
      <w:tblGrid>
        <w:gridCol w:w="672"/>
        <w:gridCol w:w="1705"/>
        <w:gridCol w:w="6377"/>
        <w:gridCol w:w="964"/>
        <w:gridCol w:w="964"/>
      </w:tblGrid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677D1" w:rsidRDefault="00E13AC5" w:rsidP="00614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F50628" w:rsidRDefault="00E13AC5" w:rsidP="00614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0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Блок содержания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F50628" w:rsidRDefault="00E13AC5" w:rsidP="00614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06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Проверяемое умение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3AC5" w:rsidRPr="009D5CAB" w:rsidRDefault="00E13AC5" w:rsidP="009D5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D5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  <w:proofErr w:type="gramEnd"/>
            <w:r w:rsidRPr="009D5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 выполнения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3AC5" w:rsidRPr="009D5CAB" w:rsidRDefault="00E13AC5" w:rsidP="009D5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D5C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приступили к выполнению задания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B3DA3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7081F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29D" w:rsidRPr="000079FA" w:rsidRDefault="00CA329D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понимать:</w:t>
            </w:r>
          </w:p>
          <w:p w:rsidR="00CA329D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иосоциальную</w:t>
            </w:r>
            <w:proofErr w:type="spellEnd"/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человека; </w:t>
            </w:r>
          </w:p>
          <w:p w:rsidR="00CA329D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место и роль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</w:p>
          <w:p w:rsidR="00CA329D" w:rsidRPr="000079FA" w:rsidRDefault="00CA329D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отношений; </w:t>
            </w:r>
          </w:p>
          <w:p w:rsidR="009D5CAB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сложной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самоорганизующейся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системы;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329D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тенденции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сложной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динамичной 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истемы, а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важнейших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институтов; </w:t>
            </w:r>
          </w:p>
          <w:p w:rsidR="009D5CAB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институты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процессы; </w:t>
            </w:r>
          </w:p>
          <w:p w:rsidR="00CA329D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регулирования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отношений,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сущность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норм, механизмы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правового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регулирования; </w:t>
            </w:r>
          </w:p>
          <w:p w:rsidR="00E13AC5" w:rsidRPr="00AE5EFF" w:rsidRDefault="009D5CAB" w:rsidP="00CE657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особенности социально-гуманитарного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познания (выявление</w:t>
            </w:r>
            <w:r w:rsidR="00CE6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CB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таблиц)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89,8%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B3DA3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7081F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понимать:</w:t>
            </w:r>
          </w:p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иосоциальную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человека; </w:t>
            </w:r>
          </w:p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место и 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</w:p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отношений; </w:t>
            </w:r>
          </w:p>
          <w:p w:rsidR="009D5CAB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сложной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самоорганизующейся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системы;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тенденции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сложной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динамичной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истемы,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важнейших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институтов; </w:t>
            </w:r>
          </w:p>
          <w:p w:rsidR="009D5CAB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институты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процессы; </w:t>
            </w:r>
          </w:p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регулирования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отношений,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норм, механизмы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правового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регулирования; </w:t>
            </w:r>
          </w:p>
          <w:p w:rsidR="00E13AC5" w:rsidRPr="00AE5EFF" w:rsidRDefault="009D5CAB" w:rsidP="009D5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особенности социально-гуманитарного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познания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(выбор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обобщающего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остальных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понятий, представленных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перечне)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78,6%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B3DA3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7081F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понимать:</w:t>
            </w:r>
          </w:p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иосоциальную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человека; </w:t>
            </w:r>
          </w:p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место и 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</w:p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отношений; </w:t>
            </w:r>
          </w:p>
          <w:p w:rsidR="009D5CAB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сложной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самоорганизующейся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системы;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тенденции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сложной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динамичной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истемы,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важнейших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институтов; </w:t>
            </w:r>
          </w:p>
          <w:p w:rsidR="009D5CAB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институты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процессы; </w:t>
            </w:r>
          </w:p>
          <w:p w:rsidR="009D5CAB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регулирования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отношений,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норм, механизмы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правового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регулирования; </w:t>
            </w:r>
          </w:p>
          <w:p w:rsidR="002F42C8" w:rsidRPr="000079FA" w:rsidRDefault="009D5CAB" w:rsidP="009D5C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особенности социально-гуманитарного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</w:p>
          <w:p w:rsidR="00E13AC5" w:rsidRPr="00AE5EFF" w:rsidRDefault="00CA329D" w:rsidP="002F42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(соотнесение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видовых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понятий с </w:t>
            </w:r>
            <w:proofErr w:type="gramStart"/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родовыми</w:t>
            </w:r>
            <w:proofErr w:type="gramEnd"/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75,4%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59719C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духовная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C5" w:rsidRPr="00AE5EFF" w:rsidRDefault="00CA329D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позиций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(факты, явления,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процессы, институты), их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общества как целостной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61,5%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A838B1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13AC5"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B3DA3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духовная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29D" w:rsidRPr="000079FA" w:rsidRDefault="00CA329D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актуальную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объектах, выявляя их общие черты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различия; </w:t>
            </w:r>
          </w:p>
          <w:p w:rsidR="00E13AC5" w:rsidRPr="00AE5EFF" w:rsidRDefault="002F42C8" w:rsidP="008E5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существенными чертами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и признаками изученных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обществоведческими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терминами и понятиями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62,2%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B3DA3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духовная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C5" w:rsidRPr="008E5F8B" w:rsidRDefault="00CA329D" w:rsidP="008E5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4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позиций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(факты, 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явления,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процессы, институты), их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общества как целостной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55,8%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A838B1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13AC5"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B3DA3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духовная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C5" w:rsidRPr="00AE5EFF" w:rsidRDefault="00CA329D" w:rsidP="006147C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социально-экономические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гуманитарные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5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познавательных задач по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актуальным социальным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проблемам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53,4%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A838B1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13AC5"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B3DA3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29D" w:rsidRPr="000079FA" w:rsidRDefault="00CA329D" w:rsidP="00CA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актуальную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объектах, выявляя их общие черты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различия; </w:t>
            </w:r>
          </w:p>
          <w:p w:rsidR="00E13AC5" w:rsidRPr="00AE5EFF" w:rsidRDefault="00990B58" w:rsidP="00CA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существенными чертами</w:t>
            </w:r>
            <w:r w:rsidR="00CA329D">
              <w:rPr>
                <w:rFonts w:ascii="Times New Roman" w:hAnsi="Times New Roman" w:cs="Times New Roman"/>
                <w:sz w:val="24"/>
                <w:szCs w:val="24"/>
              </w:rPr>
              <w:t xml:space="preserve"> и признаками и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зученных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обществоведческими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терминами и понятиями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72,4%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A838B1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13AC5"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B3DA3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C5" w:rsidRPr="00AE5EFF" w:rsidRDefault="00CA329D" w:rsidP="006147C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позиций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(факты, явления,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процессы, институты), их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общества как целостной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38,1%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B3DA3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29D" w:rsidRDefault="00CA329D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Применятьсоциально-экономическиеигуманитарныезнаниявпроцессерешенияпознавательных задач по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актуальным социальным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проблемам</w:t>
            </w:r>
          </w:p>
          <w:p w:rsidR="00E13AC5" w:rsidRPr="00CA329D" w:rsidRDefault="00E13AC5" w:rsidP="00CA329D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52,6%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B3DA3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29D" w:rsidRPr="000079FA" w:rsidRDefault="00CA329D" w:rsidP="00CA3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актуальную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объектах, выявляя их общие черты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различия; </w:t>
            </w:r>
          </w:p>
          <w:p w:rsidR="00E13AC5" w:rsidRPr="00AE5EFF" w:rsidRDefault="00990B58" w:rsidP="00CA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существенными чертами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и признаками изученных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обществоведческими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9D" w:rsidRPr="000079FA">
              <w:rPr>
                <w:rFonts w:ascii="Times New Roman" w:hAnsi="Times New Roman" w:cs="Times New Roman"/>
                <w:sz w:val="24"/>
                <w:szCs w:val="24"/>
              </w:rPr>
              <w:t>терминами и понятиями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50,1%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3AC5" w:rsidRPr="00A677D1" w:rsidRDefault="00E13AC5" w:rsidP="009835DB">
            <w:pPr>
              <w:pStyle w:val="a5"/>
              <w:numPr>
                <w:ilvl w:val="0"/>
                <w:numId w:val="33"/>
              </w:numPr>
              <w:tabs>
                <w:tab w:val="left" w:pos="42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B3DA3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AE5EFF" w:rsidRDefault="00CA329D" w:rsidP="00CA3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Систематизировать, анализировать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неупорядоченную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социальную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(определение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терминов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понятий, соответствующих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предлагаемому</w:t>
            </w:r>
            <w:r w:rsidR="00990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контексту)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48,2%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AC5" w:rsidRPr="009D5CAB" w:rsidRDefault="00E13AC5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0,8%</w:t>
            </w:r>
          </w:p>
        </w:tc>
      </w:tr>
      <w:tr w:rsidR="00670339" w:rsidRPr="00AE5EFF" w:rsidTr="00670339">
        <w:trPr>
          <w:trHeight w:val="805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0339" w:rsidRPr="00A677D1" w:rsidRDefault="00670339" w:rsidP="009835DB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339" w:rsidRPr="00AE5EFF" w:rsidRDefault="00670339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филос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офия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29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70339" w:rsidRPr="00AE5EFF" w:rsidRDefault="00670339" w:rsidP="006147C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(факты, явления,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процессы, институты),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общества как целостной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(задание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раскрытие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смысла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понятия,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заданном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контексте)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339" w:rsidRPr="009D5CAB" w:rsidRDefault="00670339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339" w:rsidRPr="009D5CAB" w:rsidRDefault="00670339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13,9%</w:t>
            </w:r>
          </w:p>
        </w:tc>
      </w:tr>
      <w:tr w:rsidR="00670339" w:rsidRPr="00AE5EFF" w:rsidTr="00670339">
        <w:trPr>
          <w:trHeight w:val="805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0339" w:rsidRPr="00A677D1" w:rsidRDefault="00670339" w:rsidP="009835DB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339" w:rsidRPr="00AE5EFF" w:rsidRDefault="00670339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98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339" w:rsidRPr="00AE5EFF" w:rsidRDefault="00670339" w:rsidP="006147C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339" w:rsidRPr="009D5CAB" w:rsidRDefault="00670339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339" w:rsidRPr="009D5CAB" w:rsidRDefault="00670339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719C" w:rsidRPr="00A677D1" w:rsidRDefault="0059719C" w:rsidP="009835DB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19C" w:rsidRPr="00AE5EFF" w:rsidRDefault="0059719C" w:rsidP="00F8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филос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офия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5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2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19C" w:rsidRPr="00AE5EFF" w:rsidRDefault="0059719C" w:rsidP="006147C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Раскрывать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примерах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социально-экономических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гуманитарных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нау</w:t>
            </w:r>
            <w:proofErr w:type="gramStart"/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задание, 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предполагающее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раскрытие теоретических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положений на примерах)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19C" w:rsidRPr="009D5CAB" w:rsidRDefault="0063360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59719C"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19C" w:rsidRPr="009D5CAB" w:rsidRDefault="00323861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59719C"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D5CAB" w:rsidRPr="00AE5EFF" w:rsidTr="009D5CAB">
        <w:trPr>
          <w:trHeight w:val="2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719C" w:rsidRPr="00A677D1" w:rsidRDefault="0059719C" w:rsidP="009835DB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19C" w:rsidRPr="00AE5EFF" w:rsidRDefault="0059719C" w:rsidP="00F8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филос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офия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5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2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19C" w:rsidRPr="00AE5EFF" w:rsidRDefault="0059719C" w:rsidP="006147C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социально-экономические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гуманитарные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познавательных задач по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актуальным социальным</w:t>
            </w:r>
            <w:r w:rsidR="004B0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проблемам (задание-задача)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19C" w:rsidRPr="009D5CAB" w:rsidRDefault="0059719C" w:rsidP="00C574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57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19C" w:rsidRPr="009D5CAB" w:rsidRDefault="0059719C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27,6%</w:t>
            </w:r>
          </w:p>
        </w:tc>
      </w:tr>
      <w:tr w:rsidR="009D5CAB" w:rsidRPr="00AE5EFF" w:rsidTr="00670339">
        <w:trPr>
          <w:trHeight w:val="52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5CAB" w:rsidRPr="00A677D1" w:rsidRDefault="009D5CAB" w:rsidP="009835DB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AE5EFF" w:rsidRDefault="009D5CAB" w:rsidP="00F8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филос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офия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</w:p>
        </w:tc>
        <w:tc>
          <w:tcPr>
            <w:tcW w:w="29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5CAB" w:rsidRPr="00AE5EFF" w:rsidRDefault="009D5CAB" w:rsidP="006147C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Подготавливать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аннотацию,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рецензию, реферат,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творческую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(задание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доклада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определенной теме)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9D5CAB" w:rsidRDefault="0063360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9D5CAB"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CAB" w:rsidRPr="009D5CAB" w:rsidRDefault="009D5CA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33,3%</w:t>
            </w:r>
          </w:p>
        </w:tc>
      </w:tr>
      <w:tr w:rsidR="009D5CAB" w:rsidRPr="00AE5EFF" w:rsidTr="00670339">
        <w:trPr>
          <w:trHeight w:val="52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5CAB" w:rsidRPr="00A677D1" w:rsidRDefault="009D5CAB" w:rsidP="009835DB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AE5EFF" w:rsidRDefault="009D5CAB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98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CAB" w:rsidRPr="00AE5EFF" w:rsidRDefault="009D5CAB" w:rsidP="006147C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9D5CAB" w:rsidRDefault="00323861" w:rsidP="00F968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96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  <w:r w:rsidR="009D5CAB"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CAB" w:rsidRPr="009D5CAB" w:rsidRDefault="009D5CA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33,3%</w:t>
            </w:r>
          </w:p>
        </w:tc>
      </w:tr>
      <w:tr w:rsidR="009D5CAB" w:rsidRPr="00AE5EFF" w:rsidTr="00670339">
        <w:trPr>
          <w:trHeight w:val="1648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5CAB" w:rsidRPr="00A677D1" w:rsidRDefault="009D5CAB" w:rsidP="009835DB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AE5EFF" w:rsidRDefault="009D5CAB" w:rsidP="00F80E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</w:t>
            </w:r>
            <w:proofErr w:type="spellStart"/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филос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офия</w:t>
            </w:r>
            <w:proofErr w:type="gramStart"/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равоведение</w:t>
            </w:r>
            <w:proofErr w:type="spellEnd"/>
          </w:p>
        </w:tc>
        <w:tc>
          <w:tcPr>
            <w:tcW w:w="29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D5CAB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позиций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(факты, явления,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процессы, институты),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общества как целостной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</w:p>
          <w:p w:rsidR="009D5CAB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актуальную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объектах, выявляя их общие 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 xml:space="preserve">различия; </w:t>
            </w:r>
          </w:p>
          <w:p w:rsidR="009D5CAB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существенными чертами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 признаками изученных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 обществоведческими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терминами и понятиями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CAB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</w:p>
          <w:p w:rsidR="009D5CAB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функциональные) изученных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объектов.</w:t>
            </w:r>
          </w:p>
          <w:p w:rsidR="009D5CAB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примерах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еоретические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гуманитарных наук.</w:t>
            </w:r>
          </w:p>
          <w:p w:rsidR="009D5CAB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убъектов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включая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личность,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группы, организации,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норм,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кономической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рациональности.</w:t>
            </w:r>
          </w:p>
          <w:p w:rsidR="009D5CAB" w:rsidRPr="000079FA" w:rsidRDefault="009D5CAB" w:rsidP="008E5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приобретенных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обществоведческих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уждения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аргументы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определенным</w:t>
            </w:r>
            <w:proofErr w:type="gramEnd"/>
          </w:p>
          <w:p w:rsidR="009D5CAB" w:rsidRPr="00AE5EFF" w:rsidRDefault="009D5CAB" w:rsidP="008E5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079FA">
              <w:rPr>
                <w:rFonts w:ascii="Times New Roman" w:hAnsi="Times New Roman" w:cs="Times New Roman"/>
                <w:sz w:val="24"/>
                <w:szCs w:val="24"/>
              </w:rPr>
              <w:t>проблемам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9D5CAB" w:rsidRDefault="009D5CA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32,</w:t>
            </w:r>
            <w:r w:rsidR="00633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CAB" w:rsidRPr="009D5CAB" w:rsidRDefault="009D5CA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38,2%</w:t>
            </w:r>
          </w:p>
        </w:tc>
      </w:tr>
      <w:tr w:rsidR="009D5CAB" w:rsidRPr="00AE5EFF" w:rsidTr="00670339">
        <w:trPr>
          <w:trHeight w:val="1648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5CAB" w:rsidRPr="00A677D1" w:rsidRDefault="009D5CAB" w:rsidP="009835DB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17.2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AE5EFF" w:rsidRDefault="009D5CAB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98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5CAB" w:rsidRPr="00AE5EFF" w:rsidRDefault="009D5CAB" w:rsidP="006147C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9D5CAB" w:rsidRDefault="009D5CA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CAB" w:rsidRPr="009D5CAB" w:rsidRDefault="009D5CA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39,0%</w:t>
            </w:r>
          </w:p>
        </w:tc>
      </w:tr>
      <w:tr w:rsidR="009D5CAB" w:rsidRPr="00AE5EFF" w:rsidTr="00670339">
        <w:trPr>
          <w:trHeight w:val="1648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5CAB" w:rsidRPr="00A677D1" w:rsidRDefault="009D5CAB" w:rsidP="009835DB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17.3</w:t>
            </w: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AE5EFF" w:rsidRDefault="009D5CAB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98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9D5CAB" w:rsidRPr="00AE5EFF" w:rsidRDefault="009D5CAB" w:rsidP="006147C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9D5CAB" w:rsidRDefault="009D5CA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CAB" w:rsidRPr="009D5CAB" w:rsidRDefault="009D5CA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39,5%</w:t>
            </w:r>
          </w:p>
        </w:tc>
      </w:tr>
      <w:tr w:rsidR="009D5CAB" w:rsidRPr="00AE5EFF" w:rsidTr="00670339">
        <w:trPr>
          <w:trHeight w:val="164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5CAB" w:rsidRPr="00A677D1" w:rsidRDefault="009D5CAB" w:rsidP="009835DB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7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AE5EFF" w:rsidRDefault="009D5CAB" w:rsidP="0061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98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CAB" w:rsidRPr="00AE5EFF" w:rsidRDefault="009D5CAB" w:rsidP="006147C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CAB" w:rsidRPr="009D5CAB" w:rsidRDefault="009D5CA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CAB" w:rsidRPr="009D5CAB" w:rsidRDefault="009D5CAB" w:rsidP="009D5C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C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39,1%</w:t>
            </w:r>
          </w:p>
        </w:tc>
      </w:tr>
    </w:tbl>
    <w:p w:rsidR="003A7B4B" w:rsidRPr="00AE5EFF" w:rsidRDefault="003A7B4B" w:rsidP="00021C2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highlight w:val="yellow"/>
          <w:lang w:eastAsia="ru-RU"/>
        </w:rPr>
      </w:pPr>
    </w:p>
    <w:p w:rsidR="00F96832" w:rsidRDefault="00F96832" w:rsidP="00E20E9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  <w:sectPr w:rsidR="00F96832" w:rsidSect="000368F6">
          <w:footerReference w:type="default" r:id="rId14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021C20" w:rsidRPr="00F96832" w:rsidRDefault="001F6755" w:rsidP="00E20E9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832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021C20" w:rsidRPr="00F96832">
        <w:rPr>
          <w:rFonts w:ascii="Times New Roman" w:hAnsi="Times New Roman" w:cs="Times New Roman"/>
          <w:b/>
          <w:sz w:val="24"/>
          <w:szCs w:val="24"/>
        </w:rPr>
        <w:t>езультат</w:t>
      </w:r>
      <w:r w:rsidRPr="00F96832">
        <w:rPr>
          <w:rFonts w:ascii="Times New Roman" w:hAnsi="Times New Roman" w:cs="Times New Roman"/>
          <w:b/>
          <w:sz w:val="24"/>
          <w:szCs w:val="24"/>
        </w:rPr>
        <w:t>ы</w:t>
      </w:r>
      <w:r w:rsidR="00021C20" w:rsidRPr="00F96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356">
        <w:rPr>
          <w:rFonts w:ascii="Times New Roman" w:hAnsi="Times New Roman" w:cs="Times New Roman"/>
          <w:b/>
          <w:sz w:val="24"/>
          <w:szCs w:val="24"/>
        </w:rPr>
        <w:t xml:space="preserve">РПР </w:t>
      </w:r>
      <w:r w:rsidR="00021C20" w:rsidRPr="00F96832">
        <w:rPr>
          <w:rFonts w:ascii="Times New Roman" w:hAnsi="Times New Roman" w:cs="Times New Roman"/>
          <w:b/>
          <w:sz w:val="24"/>
          <w:szCs w:val="24"/>
        </w:rPr>
        <w:t>в разрезе образовательных организаций в части выполнен</w:t>
      </w:r>
      <w:r w:rsidR="00E20E91" w:rsidRPr="00F96832">
        <w:rPr>
          <w:rFonts w:ascii="Times New Roman" w:hAnsi="Times New Roman" w:cs="Times New Roman"/>
          <w:b/>
          <w:sz w:val="24"/>
          <w:szCs w:val="24"/>
        </w:rPr>
        <w:t>ия  отдельных заданий</w:t>
      </w:r>
    </w:p>
    <w:p w:rsidR="005C182E" w:rsidRPr="008756A2" w:rsidRDefault="006C4AE8" w:rsidP="006C4AE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6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</w:t>
      </w:r>
      <w:r w:rsidR="00052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</w:p>
    <w:tbl>
      <w:tblPr>
        <w:tblW w:w="5130" w:type="pct"/>
        <w:tblInd w:w="-318" w:type="dxa"/>
        <w:tblLayout w:type="fixed"/>
        <w:tblLook w:val="04A0"/>
      </w:tblPr>
      <w:tblGrid>
        <w:gridCol w:w="566"/>
        <w:gridCol w:w="1274"/>
        <w:gridCol w:w="1422"/>
        <w:gridCol w:w="566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35"/>
        <w:gridCol w:w="593"/>
        <w:gridCol w:w="564"/>
      </w:tblGrid>
      <w:tr w:rsidR="008E365E" w:rsidRPr="008E365E" w:rsidTr="0018665D">
        <w:trPr>
          <w:trHeight w:val="79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65E" w:rsidRPr="006C4AE8" w:rsidRDefault="008E365E" w:rsidP="007A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</w:t>
            </w:r>
            <w:r w:rsidRPr="006C4A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МО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ОО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</w:t>
            </w:r>
            <w:proofErr w:type="gram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3443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A6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показатели выполнения каждого задания</w:t>
            </w:r>
            <w:proofErr w:type="gramStart"/>
            <w:r w:rsidRPr="008E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(</w:t>
            </w:r>
            <w:r w:rsidR="00A643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</w:t>
            </w:r>
            <w:r w:rsidRPr="008E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65E" w:rsidRPr="00F70AD1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A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итоговый балл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65E" w:rsidRPr="00F70AD1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70A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успешность выполнения работы, </w:t>
            </w:r>
          </w:p>
        </w:tc>
      </w:tr>
      <w:tr w:rsidR="008E365E" w:rsidRPr="008E365E" w:rsidTr="0018665D">
        <w:trPr>
          <w:trHeight w:val="72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65E" w:rsidRPr="006C4AE8" w:rsidRDefault="008E365E" w:rsidP="007A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13.1.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13.2.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16.1.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16.2.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17.1.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17.2.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17.3.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17.4.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65E" w:rsidRPr="008E365E" w:rsidRDefault="008E365E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СОШ № 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"Гимназия № 10"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49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</w:t>
            </w:r>
            <w:r w:rsidR="001866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СОШ№15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24,4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СШ №19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22,7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СОШ № 25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22,9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СШ №36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20,2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МОУ СОШ № 38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17,2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СОШ № 41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МБОУ СОШ №47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13,5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СОШ 51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17,9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СОШ 55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Тверь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ЧОУ ТЕПСОШ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Кимры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"Гимназия №2"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36,1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17,4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Кимры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"Гимназия "Логос"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Кимры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"Средняя школа №4"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23,6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Ржев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"СОШ № 4"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Ржев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"СОШ № 7"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Ржев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"Гимназия №10"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22,6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Торжок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СОШ №3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21,1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г. Торжок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"Гимназия №7"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30,1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</w:tr>
      <w:tr w:rsidR="007A0900" w:rsidRPr="008E365E" w:rsidTr="0018665D">
        <w:trPr>
          <w:trHeight w:val="6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Андреапольский МО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Бологовская</w:t>
            </w:r>
            <w:proofErr w:type="spell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29,0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</w:tr>
      <w:tr w:rsidR="007A0900" w:rsidRPr="008E365E" w:rsidTr="0018665D">
        <w:trPr>
          <w:trHeight w:val="6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Андреапольский МО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АСОШ № 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 xml:space="preserve"> Бежецкий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"СОШ № 6"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21,5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 xml:space="preserve"> Бежецкий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"Гимназия №1 им. В.Я. Шишкова"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14,6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Бежецкий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18665D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="007A0900" w:rsidRPr="001866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Сукроменская</w:t>
            </w:r>
            <w:proofErr w:type="spellEnd"/>
            <w:r w:rsidR="007A0900" w:rsidRPr="001866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Бельский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МОУ "Бельская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Бологовский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МБОУ "Кемецкая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24,5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Бологовский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МБОУ "СОШ №12"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23,2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Весьегонский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"МБОУ Весьегонская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22,3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Весьегонский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МБОУ "Чамеровская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</w:tr>
      <w:tr w:rsidR="007A0900" w:rsidRPr="008E365E" w:rsidTr="0018665D">
        <w:trPr>
          <w:trHeight w:val="6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Вышневолоцкий 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"Академическая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23,4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</w:tr>
      <w:tr w:rsidR="007A0900" w:rsidRPr="008E365E" w:rsidTr="0018665D">
        <w:trPr>
          <w:trHeight w:val="6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Вышневолоцкий 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"Гимназия №2"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</w:tr>
      <w:tr w:rsidR="007A0900" w:rsidRPr="008E365E" w:rsidTr="0018665D">
        <w:trPr>
          <w:trHeight w:val="6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Вышневолоцкий 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Лицей №15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34,4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Вышневолоцкий 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СОШ № 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13,9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</w:tr>
      <w:tr w:rsidR="007A0900" w:rsidRPr="008E365E" w:rsidTr="0018665D">
        <w:trPr>
          <w:trHeight w:val="6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Вышневолоцкий 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МБОУ "Солнечная СОШ""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17,5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Жарковский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"Королевщинская СОШ"10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23,0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Западнодвинский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"Западнодвинская СОШ №1"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21,2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lastRenderedPageBreak/>
              <w:t>38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Западнодвинский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"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Староторопская</w:t>
            </w:r>
            <w:proofErr w:type="spell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26,5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Зубцовский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МБОУ СОШ № 1 г. 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Зубцова</w:t>
            </w:r>
            <w:proofErr w:type="spellEnd"/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</w:tr>
      <w:tr w:rsidR="007A0900" w:rsidRPr="008E365E" w:rsidTr="0018665D">
        <w:trPr>
          <w:trHeight w:val="6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Зубцовский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МБОУ "Ульяновская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29,0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Калининский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МОУ "</w:t>
            </w:r>
            <w:proofErr w:type="spellStart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Бурашевская</w:t>
            </w:r>
            <w:proofErr w:type="spellEnd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9,4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Калининский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900" w:rsidRPr="008E365E" w:rsidRDefault="00C60655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5" w:history="1">
              <w:r w:rsidR="007A0900" w:rsidRPr="008E365E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МОУ "Колталовская СОШ"</w:t>
              </w:r>
            </w:hyperlink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Калининский р-н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МОУ "Михайловская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Калининский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"Оршинская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20,4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Калининский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"Рождественская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Калининский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Тургиновская</w:t>
            </w:r>
            <w:proofErr w:type="spell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17,7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Калязинский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</w:t>
            </w:r>
            <w:r w:rsidR="00F70A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26,3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Кашинский 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СОШ № 5.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23,4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Кесовогорский</w:t>
            </w:r>
            <w:r w:rsidR="00F70AD1"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МБОУ </w:t>
            </w:r>
            <w:proofErr w:type="spellStart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Кесовогорская</w:t>
            </w:r>
            <w:proofErr w:type="spellEnd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24,1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Кимрский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МОУ "</w:t>
            </w:r>
            <w:proofErr w:type="spellStart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Неклюдовская</w:t>
            </w:r>
            <w:proofErr w:type="spellEnd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СОШ им. В.А. </w:t>
            </w:r>
            <w:proofErr w:type="spellStart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Русакова</w:t>
            </w:r>
            <w:proofErr w:type="spellEnd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</w:tr>
      <w:tr w:rsidR="007A0900" w:rsidRPr="008E365E" w:rsidTr="0018665D">
        <w:trPr>
          <w:trHeight w:val="31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Кимрский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МОУ Титовская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21,2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Конаковский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F70AD1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МОУ </w:t>
            </w:r>
            <w:r w:rsidR="007A0900"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гимназия № 5 г. Конаков</w:t>
            </w:r>
            <w:r w:rsidR="001866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Конаковский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МБОУ СОШ № 3 пос. Редкино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Конаковский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МБОУ СОШ пос. Радченко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Конаковский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МБОУ СОШ </w:t>
            </w:r>
            <w:proofErr w:type="gram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Городня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</w:tr>
      <w:tr w:rsidR="007A0900" w:rsidRPr="008E365E" w:rsidTr="0018665D">
        <w:trPr>
          <w:trHeight w:val="9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lastRenderedPageBreak/>
              <w:t>56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Краснохолмский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МБОУ "Краснохолмская 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сош</w:t>
            </w:r>
            <w:proofErr w:type="spell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 2 им. 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С.Забавина</w:t>
            </w:r>
            <w:proofErr w:type="spell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24,9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Кувшиновский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КСОШ №1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7,1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Лесной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Алексейковская</w:t>
            </w:r>
            <w:proofErr w:type="spell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Лихославльский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F70AD1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="007A0900"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Калашниковская</w:t>
            </w:r>
            <w:proofErr w:type="spellEnd"/>
            <w:r w:rsidR="007A0900"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26,8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Лихославльский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"ЛСОШ №2"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22,6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</w:tr>
      <w:tr w:rsidR="007A0900" w:rsidRPr="008E365E" w:rsidTr="0018665D">
        <w:trPr>
          <w:trHeight w:val="9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Максатихинский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"Максатихинская СОШ № 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</w:tr>
      <w:tr w:rsidR="007A0900" w:rsidRPr="008E365E" w:rsidTr="0018665D">
        <w:trPr>
          <w:trHeight w:val="9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 xml:space="preserve">Нелидовский ГО 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Новоселковская</w:t>
            </w:r>
            <w:proofErr w:type="spell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школа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34,3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</w:tr>
      <w:tr w:rsidR="007A0900" w:rsidRPr="008E365E" w:rsidTr="0018665D">
        <w:trPr>
          <w:trHeight w:val="9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 xml:space="preserve">Нелидовский ГО 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Школа № 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Молоковский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Молоковская</w:t>
            </w:r>
            <w:proofErr w:type="spellEnd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СОШ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20,9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Оленинский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МКОУ Мостовская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23,9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Осташковский ГО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СОШ №" 1"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23,5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Пеновский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МБОУ </w:t>
            </w:r>
            <w:proofErr w:type="spellStart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Пеновская</w:t>
            </w:r>
            <w:proofErr w:type="spellEnd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Рамешковский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18665D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="007A0900"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Рамешковская</w:t>
            </w:r>
            <w:proofErr w:type="spellEnd"/>
            <w:r w:rsidR="007A0900"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20,4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Ржевский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МОУ 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Ефимовская</w:t>
            </w:r>
            <w:proofErr w:type="spell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сош</w:t>
            </w:r>
            <w:proofErr w:type="spellEnd"/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24,3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Ржевский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МОУ Е</w:t>
            </w:r>
            <w:r w:rsidR="00F70AD1" w:rsidRPr="001866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</w:t>
            </w:r>
            <w:r w:rsidRPr="001866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инская </w:t>
            </w:r>
            <w:proofErr w:type="spellStart"/>
            <w:r w:rsidRPr="0018665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сш</w:t>
            </w:r>
            <w:proofErr w:type="spellEnd"/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lastRenderedPageBreak/>
              <w:t>71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Сандовский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МБОУ </w:t>
            </w:r>
            <w:proofErr w:type="spellStart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Сандовская</w:t>
            </w:r>
            <w:proofErr w:type="spellEnd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</w:tr>
      <w:tr w:rsidR="007A0900" w:rsidRPr="008E365E" w:rsidTr="0018665D">
        <w:trPr>
          <w:trHeight w:val="6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Селижаровский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СШ № 2 п. Селижарово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25,7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Сонковский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18665D" w:rsidRDefault="007A0900" w:rsidP="00F70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МОУ "СОШ №9"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20,8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</w:tr>
      <w:tr w:rsidR="007A0900" w:rsidRPr="008E365E" w:rsidTr="0018665D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Спировский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МОУ СОШ № 8 п. Спирово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24,6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Старицкий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F70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МБОУ "</w:t>
            </w:r>
            <w:r w:rsidR="00F70AD1"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</w:t>
            </w: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ово-Ямская СОШ"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27,7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</w:tr>
      <w:tr w:rsidR="007A0900" w:rsidRPr="008E365E" w:rsidTr="0018665D">
        <w:trPr>
          <w:trHeight w:val="6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Торжокский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МБОУ </w:t>
            </w:r>
            <w:proofErr w:type="spellStart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Сукромленская</w:t>
            </w:r>
            <w:proofErr w:type="spellEnd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21,0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7A090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8665D">
              <w:rPr>
                <w:rFonts w:ascii="Times New Roman" w:hAnsi="Times New Roman" w:cs="Times New Roman"/>
                <w:b/>
                <w:sz w:val="14"/>
                <w:szCs w:val="14"/>
              </w:rPr>
              <w:t>Торжокский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18665D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МБОУ </w:t>
            </w:r>
            <w:proofErr w:type="spellStart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Мирновская</w:t>
            </w:r>
            <w:proofErr w:type="spellEnd"/>
            <w:r w:rsidRPr="0018665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21,3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Торопецкий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МБОУ </w:t>
            </w:r>
            <w:proofErr w:type="gram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</w:t>
            </w:r>
            <w:proofErr w:type="gram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Плоскошская</w:t>
            </w:r>
            <w:proofErr w:type="spell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</w:tr>
      <w:tr w:rsidR="007A0900" w:rsidRPr="008E365E" w:rsidTr="0018665D">
        <w:trPr>
          <w:trHeight w:val="6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Торопецкий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МБОУ </w:t>
            </w:r>
            <w:proofErr w:type="gram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</w:t>
            </w:r>
            <w:proofErr w:type="gram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Скворцовская</w:t>
            </w:r>
            <w:proofErr w:type="spell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22,7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</w:tr>
      <w:tr w:rsidR="007A0900" w:rsidRPr="008E365E" w:rsidTr="0018665D">
        <w:trPr>
          <w:trHeight w:val="6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Торопецкий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ЧОУ </w:t>
            </w:r>
            <w:proofErr w:type="spell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Торопе</w:t>
            </w:r>
            <w:r w:rsidR="00F70A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</w:t>
            </w: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кая</w:t>
            </w:r>
            <w:proofErr w:type="spell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гимназия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26,8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 xml:space="preserve">Удомельский ГО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Брусовская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 xml:space="preserve">Удомельский ГО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УГ№3 им. О.Г. Макарова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Фировский р-н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Рождественская СОШ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14,3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ЗАТО Озерный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МБОУСОШ№ 2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</w:tr>
      <w:tr w:rsidR="007A0900" w:rsidRPr="008E365E" w:rsidTr="0018665D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6C4AE8" w:rsidRDefault="007A0900" w:rsidP="007A09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C4AE8">
              <w:rPr>
                <w:rFonts w:ascii="Times New Roman" w:hAnsi="Times New Roman" w:cs="Times New Roman"/>
                <w:sz w:val="14"/>
                <w:szCs w:val="14"/>
              </w:rPr>
              <w:t>ЗАТО Солнечный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МКОУ </w:t>
            </w:r>
            <w:proofErr w:type="gramStart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СОШ</w:t>
            </w:r>
            <w:proofErr w:type="gramEnd"/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ЗАТО Солнечный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A838B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A838B1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1</w:t>
            </w:r>
            <w:r w:rsidR="00A838B1"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900" w:rsidRPr="008E365E" w:rsidRDefault="007A0900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36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</w:tr>
      <w:tr w:rsidR="006C4AE8" w:rsidRPr="008E365E" w:rsidTr="0018665D">
        <w:trPr>
          <w:trHeight w:val="300"/>
        </w:trPr>
        <w:tc>
          <w:tcPr>
            <w:tcW w:w="10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  <w:p w:rsidR="006C4AE8" w:rsidRPr="006C4AE8" w:rsidRDefault="006C4AE8" w:rsidP="007A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Тверская область</w:t>
            </w:r>
          </w:p>
          <w:p w:rsidR="006C4AE8" w:rsidRPr="006C4AE8" w:rsidRDefault="006C4AE8" w:rsidP="008E36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8E365E" w:rsidRDefault="006C4AE8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1139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8E365E" w:rsidRDefault="006C4AE8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89,8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8E365E" w:rsidRDefault="006C4AE8" w:rsidP="008E365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</w:pPr>
            <w:r w:rsidRPr="008E365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62,2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55,8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38,1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52,6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48,2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11,0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32,4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18,5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21,6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4AE8" w:rsidRPr="006C4AE8" w:rsidRDefault="006C4AE8" w:rsidP="008E3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C4AE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53 </w:t>
            </w:r>
          </w:p>
        </w:tc>
      </w:tr>
    </w:tbl>
    <w:p w:rsidR="008E365E" w:rsidRPr="008E365E" w:rsidRDefault="0018665D" w:rsidP="008E365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8E365E" w:rsidRPr="008E365E" w:rsidSect="00F9683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Жирным шрифтом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выделены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ОО, вошедшие в  перечень школ с низкими результатами </w:t>
      </w:r>
    </w:p>
    <w:p w:rsidR="006A61E2" w:rsidRPr="00AE5EFF" w:rsidRDefault="006A61E2" w:rsidP="006A61E2">
      <w:pPr>
        <w:pStyle w:val="a5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70330D" w:rsidRPr="008D0FBD" w:rsidRDefault="009878C4" w:rsidP="009878C4">
      <w:pPr>
        <w:pStyle w:val="a5"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D0FBD">
        <w:rPr>
          <w:rFonts w:ascii="Times New Roman" w:hAnsi="Times New Roman" w:cs="Times New Roman"/>
          <w:sz w:val="24"/>
          <w:szCs w:val="24"/>
        </w:rPr>
        <w:t xml:space="preserve">Диаграмма </w:t>
      </w:r>
      <w:r w:rsidR="005C437D">
        <w:rPr>
          <w:rFonts w:ascii="Times New Roman" w:hAnsi="Times New Roman" w:cs="Times New Roman"/>
          <w:sz w:val="24"/>
          <w:szCs w:val="24"/>
        </w:rPr>
        <w:t>6</w:t>
      </w:r>
    </w:p>
    <w:p w:rsidR="0070330D" w:rsidRPr="00AE5EFF" w:rsidRDefault="000B5190" w:rsidP="006A61E2">
      <w:pPr>
        <w:pStyle w:val="a5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B519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68217" cy="3569918"/>
            <wp:effectExtent l="19050" t="0" r="13483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0330D" w:rsidRPr="00AE5EFF" w:rsidRDefault="0070330D" w:rsidP="006A61E2">
      <w:pPr>
        <w:pStyle w:val="a5"/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D0E18" w:rsidRPr="001D0E18" w:rsidRDefault="001D0E18" w:rsidP="001D0E18">
      <w:pPr>
        <w:pStyle w:val="a5"/>
        <w:numPr>
          <w:ilvl w:val="0"/>
          <w:numId w:val="3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E18">
        <w:rPr>
          <w:rFonts w:ascii="Times New Roman" w:hAnsi="Times New Roman" w:cs="Times New Roman"/>
          <w:b/>
          <w:sz w:val="28"/>
          <w:szCs w:val="28"/>
        </w:rPr>
        <w:t>Обеспечение объективности проведения РИКО</w:t>
      </w:r>
    </w:p>
    <w:p w:rsidR="006F11A5" w:rsidRDefault="006F11A5" w:rsidP="00681E42">
      <w:pPr>
        <w:pStyle w:val="a6"/>
        <w:spacing w:line="276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1D0E18" w:rsidRPr="00373933" w:rsidRDefault="0084331E" w:rsidP="001D0E1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обеспечения объективности в</w:t>
      </w:r>
      <w:r w:rsidR="001D0E18" w:rsidRPr="00373933">
        <w:rPr>
          <w:rFonts w:ascii="Times New Roman" w:hAnsi="Times New Roman"/>
          <w:sz w:val="28"/>
          <w:szCs w:val="28"/>
        </w:rPr>
        <w:t xml:space="preserve"> соответствии с приказом </w:t>
      </w:r>
      <w:r w:rsidR="001D0E18" w:rsidRPr="00373933">
        <w:rPr>
          <w:rFonts w:ascii="Times New Roman" w:hAnsi="Times New Roman" w:cs="Times New Roman"/>
          <w:sz w:val="28"/>
          <w:szCs w:val="28"/>
        </w:rPr>
        <w:t>Министерства образования Тверской области от 06.03.2020 г. №36</w:t>
      </w:r>
      <w:r w:rsidR="001D0E18">
        <w:rPr>
          <w:rFonts w:ascii="Times New Roman" w:hAnsi="Times New Roman" w:cs="Times New Roman"/>
          <w:sz w:val="28"/>
          <w:szCs w:val="28"/>
        </w:rPr>
        <w:t>4</w:t>
      </w:r>
      <w:r w:rsidR="001D0E18" w:rsidRPr="00373933">
        <w:rPr>
          <w:rFonts w:ascii="Times New Roman" w:hAnsi="Times New Roman" w:cs="Times New Roman"/>
          <w:sz w:val="28"/>
          <w:szCs w:val="28"/>
        </w:rPr>
        <w:t xml:space="preserve">/ПК </w:t>
      </w:r>
      <w:r w:rsidR="001D0E18" w:rsidRPr="00373933">
        <w:rPr>
          <w:rFonts w:ascii="Times New Roman" w:hAnsi="Times New Roman"/>
          <w:sz w:val="28"/>
          <w:szCs w:val="28"/>
        </w:rPr>
        <w:t>образовательным организациям было рекомендовано обеспечить общественное наблюдение при проведении и проверке  Р</w:t>
      </w:r>
      <w:r w:rsidR="001D0E18">
        <w:rPr>
          <w:rFonts w:ascii="Times New Roman" w:hAnsi="Times New Roman"/>
          <w:sz w:val="28"/>
          <w:szCs w:val="28"/>
        </w:rPr>
        <w:t>ПР</w:t>
      </w:r>
      <w:r w:rsidR="001D0E18" w:rsidRPr="00373933">
        <w:rPr>
          <w:rFonts w:ascii="Times New Roman" w:hAnsi="Times New Roman"/>
          <w:sz w:val="28"/>
          <w:szCs w:val="28"/>
        </w:rPr>
        <w:t xml:space="preserve"> по </w:t>
      </w:r>
      <w:r w:rsidR="001D0E18">
        <w:rPr>
          <w:rFonts w:ascii="Times New Roman" w:hAnsi="Times New Roman"/>
          <w:sz w:val="28"/>
          <w:szCs w:val="28"/>
        </w:rPr>
        <w:t>обществознанию в 10</w:t>
      </w:r>
      <w:r w:rsidR="001D0E18" w:rsidRPr="00373933">
        <w:rPr>
          <w:rFonts w:ascii="Times New Roman" w:hAnsi="Times New Roman"/>
          <w:sz w:val="28"/>
          <w:szCs w:val="28"/>
        </w:rPr>
        <w:t xml:space="preserve"> классах.</w:t>
      </w:r>
    </w:p>
    <w:p w:rsidR="00EF5D42" w:rsidRDefault="001D0E18" w:rsidP="00EF5D42">
      <w:pPr>
        <w:spacing w:after="120" w:line="240" w:lineRule="auto"/>
        <w:ind w:firstLine="697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Из 8</w:t>
      </w:r>
      <w:r w:rsidRPr="00373933">
        <w:rPr>
          <w:rFonts w:ascii="Times New Roman" w:hAnsi="Times New Roman"/>
          <w:sz w:val="28"/>
          <w:szCs w:val="28"/>
        </w:rPr>
        <w:t>5 ОО – участников Р</w:t>
      </w:r>
      <w:r>
        <w:rPr>
          <w:rFonts w:ascii="Times New Roman" w:hAnsi="Times New Roman"/>
          <w:sz w:val="28"/>
          <w:szCs w:val="28"/>
        </w:rPr>
        <w:t>ПР</w:t>
      </w:r>
      <w:r w:rsidRPr="00373933">
        <w:rPr>
          <w:rFonts w:ascii="Times New Roman" w:hAnsi="Times New Roman"/>
          <w:sz w:val="28"/>
          <w:szCs w:val="28"/>
        </w:rPr>
        <w:t xml:space="preserve"> общественное наблюдение при проведении </w:t>
      </w:r>
      <w:r>
        <w:rPr>
          <w:rFonts w:ascii="Times New Roman" w:hAnsi="Times New Roman"/>
          <w:sz w:val="28"/>
          <w:szCs w:val="28"/>
        </w:rPr>
        <w:t xml:space="preserve">исследования </w:t>
      </w:r>
      <w:r w:rsidRPr="00373933">
        <w:rPr>
          <w:rFonts w:ascii="Times New Roman" w:hAnsi="Times New Roman"/>
          <w:sz w:val="28"/>
          <w:szCs w:val="28"/>
        </w:rPr>
        <w:t xml:space="preserve">и проверке </w:t>
      </w:r>
      <w:r>
        <w:rPr>
          <w:rFonts w:ascii="Times New Roman" w:hAnsi="Times New Roman"/>
          <w:sz w:val="28"/>
          <w:szCs w:val="28"/>
        </w:rPr>
        <w:t>работ обучающихся</w:t>
      </w:r>
      <w:r w:rsidRPr="00373933">
        <w:rPr>
          <w:rFonts w:ascii="Times New Roman" w:hAnsi="Times New Roman"/>
          <w:sz w:val="28"/>
          <w:szCs w:val="28"/>
        </w:rPr>
        <w:t xml:space="preserve"> было организовано в </w:t>
      </w:r>
      <w:r>
        <w:rPr>
          <w:rFonts w:ascii="Times New Roman" w:hAnsi="Times New Roman"/>
          <w:sz w:val="28"/>
          <w:szCs w:val="28"/>
        </w:rPr>
        <w:t>80</w:t>
      </w:r>
      <w:r w:rsidRPr="00373933">
        <w:rPr>
          <w:rFonts w:ascii="Times New Roman" w:hAnsi="Times New Roman"/>
          <w:sz w:val="28"/>
          <w:szCs w:val="28"/>
        </w:rPr>
        <w:t xml:space="preserve">  (</w:t>
      </w:r>
      <w:r>
        <w:rPr>
          <w:rFonts w:ascii="Times New Roman" w:hAnsi="Times New Roman"/>
          <w:sz w:val="28"/>
          <w:szCs w:val="28"/>
        </w:rPr>
        <w:t>94</w:t>
      </w:r>
      <w:r w:rsidRPr="00373933">
        <w:rPr>
          <w:rFonts w:ascii="Times New Roman" w:hAnsi="Times New Roman"/>
          <w:sz w:val="28"/>
          <w:szCs w:val="28"/>
        </w:rPr>
        <w:t xml:space="preserve">%) образовательных </w:t>
      </w:r>
      <w:r w:rsidRPr="00EF5D42">
        <w:rPr>
          <w:rFonts w:ascii="Times New Roman" w:hAnsi="Times New Roman"/>
          <w:sz w:val="28"/>
          <w:szCs w:val="28"/>
        </w:rPr>
        <w:t>организациях.</w:t>
      </w:r>
      <w:r w:rsidR="00EF5D42" w:rsidRPr="00EF5D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Согласно предоставленным актам общественного наблюдения в данных школах проверочная работа проведена без замечаний и нарушений на всех этапах.</w:t>
      </w:r>
      <w:r w:rsidR="00EF5D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Без участия общественных наблюдателей работа была проведена в 5 (6%) ОО: МОУ </w:t>
      </w:r>
      <w:proofErr w:type="spellStart"/>
      <w:r w:rsidR="00EF5D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Неклюдовская</w:t>
      </w:r>
      <w:proofErr w:type="spellEnd"/>
      <w:r w:rsidR="00EF5D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СОШ Кимрского района, МБОУ СОШ №1 </w:t>
      </w:r>
      <w:proofErr w:type="spellStart"/>
      <w:r w:rsidR="00EF5D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Осташковского</w:t>
      </w:r>
      <w:proofErr w:type="spellEnd"/>
      <w:r w:rsidR="00EF5D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городского округа, МБОУ Ново-Ямская СОШ Старицкого района, ЧОУ </w:t>
      </w:r>
      <w:proofErr w:type="spellStart"/>
      <w:r w:rsidR="00EF5D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Торопецкая</w:t>
      </w:r>
      <w:proofErr w:type="spellEnd"/>
      <w:r w:rsidR="00EF5D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гимназия</w:t>
      </w:r>
      <w:r w:rsidR="008433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8433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Торопецкого</w:t>
      </w:r>
      <w:proofErr w:type="spellEnd"/>
      <w:r w:rsidR="0084331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района,  МБОУ СОШ №</w:t>
      </w:r>
      <w:proofErr w:type="gramStart"/>
      <w:r w:rsidR="00EF5D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</w:t>
      </w:r>
      <w:proofErr w:type="gramEnd"/>
      <w:r w:rsidR="00EF5D42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ЗАТО Озерный.</w:t>
      </w:r>
    </w:p>
    <w:p w:rsidR="001D0E18" w:rsidRDefault="001D0E18" w:rsidP="001D0E1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73933">
        <w:rPr>
          <w:rFonts w:ascii="Times New Roman" w:hAnsi="Times New Roman"/>
          <w:sz w:val="28"/>
          <w:szCs w:val="28"/>
        </w:rPr>
        <w:t xml:space="preserve">Количество и доля ОО, обеспечивших </w:t>
      </w:r>
      <w:r>
        <w:rPr>
          <w:rFonts w:ascii="Times New Roman" w:hAnsi="Times New Roman"/>
          <w:sz w:val="28"/>
          <w:szCs w:val="28"/>
        </w:rPr>
        <w:t>у</w:t>
      </w:r>
      <w:r w:rsidRPr="00373933">
        <w:rPr>
          <w:rFonts w:ascii="Times New Roman" w:hAnsi="Times New Roman"/>
          <w:sz w:val="28"/>
          <w:szCs w:val="28"/>
        </w:rPr>
        <w:t>частие общественных наблюдателей в процедурах проведения и проверки Р</w:t>
      </w:r>
      <w:r w:rsidR="00200079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933">
        <w:rPr>
          <w:rFonts w:ascii="Times New Roman" w:hAnsi="Times New Roman"/>
          <w:sz w:val="28"/>
          <w:szCs w:val="28"/>
        </w:rPr>
        <w:t>отображен</w:t>
      </w:r>
      <w:r>
        <w:rPr>
          <w:rFonts w:ascii="Times New Roman" w:hAnsi="Times New Roman"/>
          <w:sz w:val="28"/>
          <w:szCs w:val="28"/>
        </w:rPr>
        <w:t>ы</w:t>
      </w:r>
      <w:r w:rsidR="00052189">
        <w:rPr>
          <w:rFonts w:ascii="Times New Roman" w:hAnsi="Times New Roman"/>
          <w:sz w:val="28"/>
          <w:szCs w:val="28"/>
        </w:rPr>
        <w:t xml:space="preserve"> в таблице 9.</w:t>
      </w:r>
    </w:p>
    <w:p w:rsidR="00507E03" w:rsidRPr="00052189" w:rsidRDefault="00052189" w:rsidP="00052189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  <w:r w:rsidRPr="00052189">
        <w:rPr>
          <w:rFonts w:ascii="Times New Roman" w:hAnsi="Times New Roman"/>
          <w:sz w:val="24"/>
          <w:szCs w:val="24"/>
        </w:rPr>
        <w:t>Таблица 9</w:t>
      </w:r>
    </w:p>
    <w:tbl>
      <w:tblPr>
        <w:tblW w:w="9602" w:type="dxa"/>
        <w:jc w:val="center"/>
        <w:tblInd w:w="103" w:type="dxa"/>
        <w:tblLook w:val="04A0"/>
      </w:tblPr>
      <w:tblGrid>
        <w:gridCol w:w="1591"/>
        <w:gridCol w:w="2013"/>
        <w:gridCol w:w="1860"/>
        <w:gridCol w:w="1683"/>
        <w:gridCol w:w="2455"/>
      </w:tblGrid>
      <w:tr w:rsidR="00507E03" w:rsidRPr="00373933" w:rsidTr="00507E03">
        <w:trPr>
          <w:trHeight w:val="931"/>
          <w:jc w:val="center"/>
        </w:trPr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E03" w:rsidRPr="00373933" w:rsidRDefault="00507E03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ОО </w:t>
            </w:r>
            <w:proofErr w:type="gramStart"/>
            <w:r w:rsidRPr="003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3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частников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03" w:rsidRPr="00373933" w:rsidRDefault="00507E03" w:rsidP="0050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с участием общественных наблюдателей </w:t>
            </w:r>
            <w:r w:rsidRPr="00373933">
              <w:rPr>
                <w:rFonts w:ascii="Times New Roman" w:hAnsi="Times New Roman"/>
                <w:sz w:val="24"/>
                <w:szCs w:val="24"/>
              </w:rPr>
              <w:t xml:space="preserve">при проведении и проверке </w:t>
            </w:r>
            <w:r>
              <w:rPr>
                <w:rFonts w:ascii="Times New Roman" w:hAnsi="Times New Roman"/>
                <w:sz w:val="24"/>
                <w:szCs w:val="24"/>
              </w:rPr>
              <w:t>РПР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03" w:rsidRPr="00373933" w:rsidRDefault="00507E03" w:rsidP="0050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без участия общественных наблюдателей </w:t>
            </w:r>
            <w:r w:rsidRPr="00373933">
              <w:rPr>
                <w:rFonts w:ascii="Times New Roman" w:hAnsi="Times New Roman"/>
                <w:sz w:val="24"/>
                <w:szCs w:val="24"/>
              </w:rPr>
              <w:t xml:space="preserve">при проведении и проверке </w:t>
            </w:r>
            <w:r>
              <w:rPr>
                <w:rFonts w:ascii="Times New Roman" w:hAnsi="Times New Roman"/>
                <w:sz w:val="24"/>
                <w:szCs w:val="24"/>
              </w:rPr>
              <w:t>РПР</w:t>
            </w:r>
          </w:p>
        </w:tc>
      </w:tr>
      <w:tr w:rsidR="00507E03" w:rsidRPr="00373933" w:rsidTr="00507E03">
        <w:trPr>
          <w:trHeight w:val="663"/>
          <w:jc w:val="center"/>
        </w:trPr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E03" w:rsidRPr="00373933" w:rsidRDefault="00507E03" w:rsidP="00AB1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E03" w:rsidRPr="00373933" w:rsidRDefault="00507E03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E03" w:rsidRPr="00373933" w:rsidRDefault="00507E03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E03" w:rsidRPr="00373933" w:rsidRDefault="00507E03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E03" w:rsidRPr="00373933" w:rsidRDefault="00507E03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07E03" w:rsidRPr="00373933" w:rsidTr="00507E03">
        <w:trPr>
          <w:trHeight w:val="296"/>
          <w:jc w:val="center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E03" w:rsidRPr="00373933" w:rsidRDefault="0097222A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E03" w:rsidRPr="00373933" w:rsidRDefault="0097222A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E03" w:rsidRPr="00373933" w:rsidRDefault="0097222A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  <w:r w:rsidR="00507E03" w:rsidRPr="003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E03" w:rsidRPr="00373933" w:rsidRDefault="00ED1D5F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E03" w:rsidRPr="00373933" w:rsidRDefault="00ED1D5F" w:rsidP="00AB1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07E03" w:rsidRPr="0037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6F11A5" w:rsidRDefault="006F11A5" w:rsidP="001D0E18">
      <w:pPr>
        <w:pStyle w:val="a6"/>
        <w:spacing w:line="276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110CDA" w:rsidRPr="0069657E" w:rsidRDefault="00110CDA" w:rsidP="00110CDA">
      <w:pPr>
        <w:pStyle w:val="a6"/>
        <w:spacing w:line="276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6654E7" w:rsidRPr="0069657E">
        <w:rPr>
          <w:rFonts w:ascii="Times New Roman" w:hAnsi="Times New Roman" w:cs="Times New Roman"/>
          <w:sz w:val="28"/>
          <w:szCs w:val="28"/>
        </w:rPr>
        <w:t>Проверка работ осуществлялась:</w:t>
      </w:r>
    </w:p>
    <w:p w:rsidR="006654E7" w:rsidRPr="0069657E" w:rsidRDefault="006654E7" w:rsidP="00110CDA">
      <w:pPr>
        <w:pStyle w:val="a6"/>
        <w:spacing w:line="276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t>- учител</w:t>
      </w:r>
      <w:r w:rsidR="00DC04F1">
        <w:rPr>
          <w:rFonts w:ascii="Times New Roman" w:hAnsi="Times New Roman" w:cs="Times New Roman"/>
          <w:sz w:val="28"/>
          <w:szCs w:val="28"/>
        </w:rPr>
        <w:t>ем</w:t>
      </w:r>
      <w:r w:rsidRPr="0069657E">
        <w:rPr>
          <w:rFonts w:ascii="Times New Roman" w:hAnsi="Times New Roman" w:cs="Times New Roman"/>
          <w:sz w:val="28"/>
          <w:szCs w:val="28"/>
        </w:rPr>
        <w:t xml:space="preserve"> обществознания, который работает в данном классе – в 1</w:t>
      </w:r>
      <w:r w:rsidR="00A13EB7">
        <w:rPr>
          <w:rFonts w:ascii="Times New Roman" w:hAnsi="Times New Roman" w:cs="Times New Roman"/>
          <w:sz w:val="28"/>
          <w:szCs w:val="28"/>
        </w:rPr>
        <w:t>4</w:t>
      </w:r>
      <w:r w:rsidRPr="0069657E">
        <w:rPr>
          <w:rFonts w:ascii="Times New Roman" w:hAnsi="Times New Roman" w:cs="Times New Roman"/>
          <w:sz w:val="28"/>
          <w:szCs w:val="28"/>
        </w:rPr>
        <w:t xml:space="preserve"> (1</w:t>
      </w:r>
      <w:r w:rsidR="00A13EB7">
        <w:rPr>
          <w:rFonts w:ascii="Times New Roman" w:hAnsi="Times New Roman" w:cs="Times New Roman"/>
          <w:sz w:val="28"/>
          <w:szCs w:val="28"/>
        </w:rPr>
        <w:t>6</w:t>
      </w:r>
      <w:r w:rsidRPr="0069657E">
        <w:rPr>
          <w:rFonts w:ascii="Times New Roman" w:hAnsi="Times New Roman" w:cs="Times New Roman"/>
          <w:sz w:val="28"/>
          <w:szCs w:val="28"/>
        </w:rPr>
        <w:t xml:space="preserve"> %) ОО,</w:t>
      </w:r>
    </w:p>
    <w:p w:rsidR="006654E7" w:rsidRPr="0069657E" w:rsidRDefault="006654E7" w:rsidP="00110CDA">
      <w:pPr>
        <w:pStyle w:val="a6"/>
        <w:spacing w:line="276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t>- учител</w:t>
      </w:r>
      <w:r w:rsidR="00DC04F1">
        <w:rPr>
          <w:rFonts w:ascii="Times New Roman" w:hAnsi="Times New Roman" w:cs="Times New Roman"/>
          <w:sz w:val="28"/>
          <w:szCs w:val="28"/>
        </w:rPr>
        <w:t>ем</w:t>
      </w:r>
      <w:r w:rsidRPr="0069657E">
        <w:rPr>
          <w:rFonts w:ascii="Times New Roman" w:hAnsi="Times New Roman" w:cs="Times New Roman"/>
          <w:sz w:val="28"/>
          <w:szCs w:val="28"/>
        </w:rPr>
        <w:t xml:space="preserve"> обществознания, который не работает в данном классе – в 1</w:t>
      </w:r>
      <w:r w:rsidR="00A13EB7">
        <w:rPr>
          <w:rFonts w:ascii="Times New Roman" w:hAnsi="Times New Roman" w:cs="Times New Roman"/>
          <w:sz w:val="28"/>
          <w:szCs w:val="28"/>
        </w:rPr>
        <w:t>5</w:t>
      </w:r>
      <w:r w:rsidR="00263FE9">
        <w:rPr>
          <w:rFonts w:ascii="Times New Roman" w:hAnsi="Times New Roman" w:cs="Times New Roman"/>
          <w:sz w:val="28"/>
          <w:szCs w:val="28"/>
        </w:rPr>
        <w:t xml:space="preserve"> (</w:t>
      </w:r>
      <w:r w:rsidR="00A13EB7">
        <w:rPr>
          <w:rFonts w:ascii="Times New Roman" w:hAnsi="Times New Roman" w:cs="Times New Roman"/>
          <w:sz w:val="28"/>
          <w:szCs w:val="28"/>
        </w:rPr>
        <w:t>17</w:t>
      </w:r>
      <w:r w:rsidRPr="0069657E">
        <w:rPr>
          <w:rFonts w:ascii="Times New Roman" w:hAnsi="Times New Roman" w:cs="Times New Roman"/>
          <w:sz w:val="28"/>
          <w:szCs w:val="28"/>
        </w:rPr>
        <w:t xml:space="preserve"> %) ОО,</w:t>
      </w:r>
    </w:p>
    <w:p w:rsidR="006654E7" w:rsidRPr="0069657E" w:rsidRDefault="006654E7" w:rsidP="00110CDA">
      <w:pPr>
        <w:pStyle w:val="a6"/>
        <w:spacing w:line="276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t>- школьн</w:t>
      </w:r>
      <w:r w:rsidR="00DC04F1">
        <w:rPr>
          <w:rFonts w:ascii="Times New Roman" w:hAnsi="Times New Roman" w:cs="Times New Roman"/>
          <w:sz w:val="28"/>
          <w:szCs w:val="28"/>
        </w:rPr>
        <w:t>ой</w:t>
      </w:r>
      <w:r w:rsidRPr="0069657E">
        <w:rPr>
          <w:rFonts w:ascii="Times New Roman" w:hAnsi="Times New Roman" w:cs="Times New Roman"/>
          <w:sz w:val="28"/>
          <w:szCs w:val="28"/>
        </w:rPr>
        <w:t xml:space="preserve"> предметн</w:t>
      </w:r>
      <w:r w:rsidR="00DC04F1">
        <w:rPr>
          <w:rFonts w:ascii="Times New Roman" w:hAnsi="Times New Roman" w:cs="Times New Roman"/>
          <w:sz w:val="28"/>
          <w:szCs w:val="28"/>
        </w:rPr>
        <w:t>ой</w:t>
      </w:r>
      <w:r w:rsidRPr="0069657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DC04F1">
        <w:rPr>
          <w:rFonts w:ascii="Times New Roman" w:hAnsi="Times New Roman" w:cs="Times New Roman"/>
          <w:sz w:val="28"/>
          <w:szCs w:val="28"/>
        </w:rPr>
        <w:t>ей</w:t>
      </w:r>
      <w:r w:rsidRPr="0069657E">
        <w:rPr>
          <w:rFonts w:ascii="Times New Roman" w:hAnsi="Times New Roman" w:cs="Times New Roman"/>
          <w:sz w:val="28"/>
          <w:szCs w:val="28"/>
        </w:rPr>
        <w:t xml:space="preserve"> – в 38 (4</w:t>
      </w:r>
      <w:r w:rsidR="00EE319B" w:rsidRPr="0069657E">
        <w:rPr>
          <w:rFonts w:ascii="Times New Roman" w:hAnsi="Times New Roman" w:cs="Times New Roman"/>
          <w:sz w:val="28"/>
          <w:szCs w:val="28"/>
        </w:rPr>
        <w:t>5</w:t>
      </w:r>
      <w:r w:rsidRPr="0069657E">
        <w:rPr>
          <w:rFonts w:ascii="Times New Roman" w:hAnsi="Times New Roman" w:cs="Times New Roman"/>
          <w:sz w:val="28"/>
          <w:szCs w:val="28"/>
        </w:rPr>
        <w:t xml:space="preserve"> %) ОО,</w:t>
      </w:r>
    </w:p>
    <w:p w:rsidR="006654E7" w:rsidRPr="0069657E" w:rsidRDefault="006654E7" w:rsidP="00110CDA">
      <w:pPr>
        <w:pStyle w:val="a6"/>
        <w:spacing w:line="276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t>-муниципальн</w:t>
      </w:r>
      <w:r w:rsidR="00DC04F1">
        <w:rPr>
          <w:rFonts w:ascii="Times New Roman" w:hAnsi="Times New Roman" w:cs="Times New Roman"/>
          <w:sz w:val="28"/>
          <w:szCs w:val="28"/>
        </w:rPr>
        <w:t>ой предметной</w:t>
      </w:r>
      <w:r w:rsidRPr="0069657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DC04F1">
        <w:rPr>
          <w:rFonts w:ascii="Times New Roman" w:hAnsi="Times New Roman" w:cs="Times New Roman"/>
          <w:sz w:val="28"/>
          <w:szCs w:val="28"/>
        </w:rPr>
        <w:t>ей</w:t>
      </w:r>
      <w:r w:rsidRPr="0069657E">
        <w:rPr>
          <w:rFonts w:ascii="Times New Roman" w:hAnsi="Times New Roman" w:cs="Times New Roman"/>
          <w:sz w:val="28"/>
          <w:szCs w:val="28"/>
        </w:rPr>
        <w:t xml:space="preserve"> – в 15 (18 %) ОО.</w:t>
      </w:r>
    </w:p>
    <w:p w:rsidR="006654E7" w:rsidRPr="0069657E" w:rsidRDefault="006654E7" w:rsidP="00110CDA">
      <w:pPr>
        <w:pStyle w:val="a6"/>
        <w:spacing w:line="276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5641F9">
        <w:rPr>
          <w:rFonts w:ascii="Times New Roman" w:hAnsi="Times New Roman" w:cs="Times New Roman"/>
          <w:sz w:val="28"/>
          <w:szCs w:val="28"/>
        </w:rPr>
        <w:t>4</w:t>
      </w:r>
      <w:r w:rsidRPr="0069657E">
        <w:rPr>
          <w:rFonts w:ascii="Times New Roman" w:hAnsi="Times New Roman" w:cs="Times New Roman"/>
          <w:sz w:val="28"/>
          <w:szCs w:val="28"/>
        </w:rPr>
        <w:t xml:space="preserve"> (</w:t>
      </w:r>
      <w:r w:rsidR="00A13EB7">
        <w:rPr>
          <w:rFonts w:ascii="Times New Roman" w:hAnsi="Times New Roman" w:cs="Times New Roman"/>
          <w:sz w:val="28"/>
          <w:szCs w:val="28"/>
        </w:rPr>
        <w:t>4</w:t>
      </w:r>
      <w:r w:rsidRPr="0069657E">
        <w:rPr>
          <w:rFonts w:ascii="Times New Roman" w:hAnsi="Times New Roman" w:cs="Times New Roman"/>
          <w:sz w:val="28"/>
          <w:szCs w:val="28"/>
        </w:rPr>
        <w:t xml:space="preserve">%)  ОО </w:t>
      </w:r>
      <w:r w:rsidR="00595E9E">
        <w:rPr>
          <w:rFonts w:ascii="Times New Roman" w:hAnsi="Times New Roman" w:cs="Times New Roman"/>
          <w:sz w:val="28"/>
          <w:szCs w:val="28"/>
        </w:rPr>
        <w:t>выбрали вариант ответа «другое»</w:t>
      </w:r>
      <w:r w:rsidR="00A13EB7">
        <w:rPr>
          <w:rFonts w:ascii="Times New Roman" w:hAnsi="Times New Roman" w:cs="Times New Roman"/>
          <w:sz w:val="28"/>
          <w:szCs w:val="28"/>
        </w:rPr>
        <w:t xml:space="preserve"> </w:t>
      </w:r>
      <w:r w:rsidR="005641F9">
        <w:rPr>
          <w:rFonts w:ascii="Times New Roman" w:hAnsi="Times New Roman" w:cs="Times New Roman"/>
          <w:sz w:val="28"/>
          <w:szCs w:val="28"/>
        </w:rPr>
        <w:t xml:space="preserve"> (МБОУ СОШ №55 г. Тверь, МБОУ СОШ №1Осташковского ГО, МБОУ Ново-Ямская СОШ Старицкого района, ЧОУ </w:t>
      </w:r>
      <w:proofErr w:type="spellStart"/>
      <w:r w:rsidR="005641F9">
        <w:rPr>
          <w:rFonts w:ascii="Times New Roman" w:hAnsi="Times New Roman" w:cs="Times New Roman"/>
          <w:sz w:val="28"/>
          <w:szCs w:val="28"/>
        </w:rPr>
        <w:t>Торопецкая</w:t>
      </w:r>
      <w:proofErr w:type="spellEnd"/>
      <w:r w:rsidR="005641F9">
        <w:rPr>
          <w:rFonts w:ascii="Times New Roman" w:hAnsi="Times New Roman" w:cs="Times New Roman"/>
          <w:sz w:val="28"/>
          <w:szCs w:val="28"/>
        </w:rPr>
        <w:t xml:space="preserve"> гимназия </w:t>
      </w:r>
      <w:proofErr w:type="spellStart"/>
      <w:r w:rsidR="005641F9">
        <w:rPr>
          <w:rFonts w:ascii="Times New Roman" w:hAnsi="Times New Roman" w:cs="Times New Roman"/>
          <w:sz w:val="28"/>
          <w:szCs w:val="28"/>
        </w:rPr>
        <w:t>Торопецкого</w:t>
      </w:r>
      <w:proofErr w:type="spellEnd"/>
      <w:r w:rsidR="005641F9">
        <w:rPr>
          <w:rFonts w:ascii="Times New Roman" w:hAnsi="Times New Roman" w:cs="Times New Roman"/>
          <w:sz w:val="28"/>
          <w:szCs w:val="28"/>
        </w:rPr>
        <w:t xml:space="preserve"> района). </w:t>
      </w:r>
    </w:p>
    <w:p w:rsidR="006228FD" w:rsidRPr="0069657E" w:rsidRDefault="006228FD" w:rsidP="000808D1">
      <w:pPr>
        <w:pStyle w:val="a6"/>
        <w:tabs>
          <w:tab w:val="left" w:pos="10632"/>
        </w:tabs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D3489" w:rsidRPr="0069657E" w:rsidRDefault="00AB1A31" w:rsidP="00CD3489">
      <w:pPr>
        <w:pStyle w:val="a6"/>
        <w:spacing w:line="276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D3489" w:rsidRPr="0069657E">
        <w:rPr>
          <w:rFonts w:ascii="Times New Roman" w:hAnsi="Times New Roman" w:cs="Times New Roman"/>
          <w:b/>
          <w:sz w:val="28"/>
          <w:szCs w:val="28"/>
        </w:rPr>
        <w:t>. Анализ контекстной информации</w:t>
      </w:r>
    </w:p>
    <w:p w:rsidR="00741B06" w:rsidRPr="00AA5336" w:rsidRDefault="006228FD" w:rsidP="00741B06">
      <w:pPr>
        <w:pStyle w:val="a6"/>
        <w:spacing w:line="276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t xml:space="preserve">В </w:t>
      </w:r>
      <w:r w:rsidR="00B63843">
        <w:rPr>
          <w:rFonts w:ascii="Times New Roman" w:hAnsi="Times New Roman" w:cs="Times New Roman"/>
          <w:sz w:val="28"/>
          <w:szCs w:val="28"/>
        </w:rPr>
        <w:t>рамках</w:t>
      </w:r>
      <w:r w:rsidR="00A95CE5">
        <w:rPr>
          <w:rFonts w:ascii="Times New Roman" w:hAnsi="Times New Roman" w:cs="Times New Roman"/>
          <w:sz w:val="28"/>
          <w:szCs w:val="28"/>
        </w:rPr>
        <w:t xml:space="preserve"> РПР пров</w:t>
      </w:r>
      <w:r w:rsidR="00B63843">
        <w:rPr>
          <w:rFonts w:ascii="Times New Roman" w:hAnsi="Times New Roman" w:cs="Times New Roman"/>
          <w:sz w:val="28"/>
          <w:szCs w:val="28"/>
        </w:rPr>
        <w:t xml:space="preserve">одилось </w:t>
      </w:r>
      <w:r w:rsidRPr="0069657E">
        <w:rPr>
          <w:rFonts w:ascii="Times New Roman" w:hAnsi="Times New Roman" w:cs="Times New Roman"/>
          <w:sz w:val="28"/>
          <w:szCs w:val="28"/>
        </w:rPr>
        <w:t>анкетировани</w:t>
      </w:r>
      <w:r w:rsidR="00A95CE5">
        <w:rPr>
          <w:rFonts w:ascii="Times New Roman" w:hAnsi="Times New Roman" w:cs="Times New Roman"/>
          <w:sz w:val="28"/>
          <w:szCs w:val="28"/>
        </w:rPr>
        <w:t>е</w:t>
      </w:r>
      <w:r w:rsidR="004B1DE7">
        <w:rPr>
          <w:rFonts w:ascii="Times New Roman" w:hAnsi="Times New Roman" w:cs="Times New Roman"/>
          <w:sz w:val="28"/>
          <w:szCs w:val="28"/>
        </w:rPr>
        <w:t xml:space="preserve"> руководителей ОО с целью </w:t>
      </w:r>
      <w:r w:rsidR="00741B06" w:rsidRPr="00AA5336">
        <w:rPr>
          <w:rFonts w:ascii="Times New Roman" w:hAnsi="Times New Roman"/>
          <w:sz w:val="28"/>
          <w:szCs w:val="28"/>
        </w:rPr>
        <w:t xml:space="preserve">получения дополнительной информации </w:t>
      </w:r>
      <w:r w:rsidR="00EB6945" w:rsidRPr="00EB6945">
        <w:rPr>
          <w:rFonts w:ascii="Times New Roman" w:hAnsi="Times New Roman"/>
          <w:sz w:val="28"/>
          <w:szCs w:val="28"/>
        </w:rPr>
        <w:t>о педагогах, преподающих обществознание</w:t>
      </w:r>
      <w:r w:rsidR="00741B06" w:rsidRPr="00AA5336">
        <w:rPr>
          <w:rFonts w:ascii="Times New Roman" w:hAnsi="Times New Roman"/>
          <w:sz w:val="28"/>
          <w:szCs w:val="28"/>
        </w:rPr>
        <w:t>.</w:t>
      </w:r>
    </w:p>
    <w:p w:rsidR="006228FD" w:rsidRPr="005F6216" w:rsidRDefault="00A95CE5" w:rsidP="002009BD">
      <w:pPr>
        <w:pStyle w:val="a6"/>
        <w:spacing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DE7">
        <w:rPr>
          <w:rFonts w:ascii="Times New Roman" w:hAnsi="Times New Roman" w:cs="Times New Roman"/>
          <w:sz w:val="28"/>
          <w:szCs w:val="28"/>
        </w:rPr>
        <w:t>В анкетировании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8FD" w:rsidRPr="0069657E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D44854" w:rsidRPr="0069657E">
        <w:rPr>
          <w:rFonts w:ascii="Times New Roman" w:hAnsi="Times New Roman" w:cs="Times New Roman"/>
          <w:sz w:val="28"/>
          <w:szCs w:val="28"/>
        </w:rPr>
        <w:t>85 руководителей ОО из 42</w:t>
      </w:r>
      <w:r w:rsidR="006228FD" w:rsidRPr="0069657E">
        <w:rPr>
          <w:rFonts w:ascii="Times New Roman" w:hAnsi="Times New Roman" w:cs="Times New Roman"/>
          <w:sz w:val="28"/>
          <w:szCs w:val="28"/>
        </w:rPr>
        <w:t xml:space="preserve"> муниципальных образовани</w:t>
      </w:r>
      <w:r w:rsidR="009E7766" w:rsidRPr="0069657E">
        <w:rPr>
          <w:rFonts w:ascii="Times New Roman" w:hAnsi="Times New Roman" w:cs="Times New Roman"/>
          <w:sz w:val="28"/>
          <w:szCs w:val="28"/>
        </w:rPr>
        <w:t>й</w:t>
      </w:r>
      <w:r w:rsidR="005F621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6216" w:rsidRPr="005F6216">
        <w:rPr>
          <w:rFonts w:ascii="Times New Roman" w:hAnsi="Times New Roman" w:cs="Times New Roman"/>
          <w:sz w:val="28"/>
          <w:szCs w:val="28"/>
        </w:rPr>
        <w:t>аблица 10).</w:t>
      </w:r>
    </w:p>
    <w:p w:rsidR="00AE77FE" w:rsidRDefault="005F6216" w:rsidP="005F6216">
      <w:pPr>
        <w:pStyle w:val="a6"/>
        <w:spacing w:line="276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5F6216">
        <w:rPr>
          <w:rFonts w:ascii="Times New Roman" w:hAnsi="Times New Roman" w:cs="Times New Roman"/>
          <w:sz w:val="24"/>
          <w:szCs w:val="24"/>
        </w:rPr>
        <w:t>Таблица 10</w:t>
      </w:r>
    </w:p>
    <w:p w:rsidR="005F6216" w:rsidRPr="005F6216" w:rsidRDefault="005F6216" w:rsidP="005F6216">
      <w:pPr>
        <w:pStyle w:val="a6"/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анкетирования руководителей ОО</w:t>
      </w:r>
    </w:p>
    <w:tbl>
      <w:tblPr>
        <w:tblStyle w:val="a4"/>
        <w:tblW w:w="0" w:type="auto"/>
        <w:tblLook w:val="0000"/>
      </w:tblPr>
      <w:tblGrid>
        <w:gridCol w:w="1042"/>
        <w:gridCol w:w="2775"/>
        <w:gridCol w:w="3439"/>
        <w:gridCol w:w="3217"/>
      </w:tblGrid>
      <w:tr w:rsidR="00D909A4" w:rsidRPr="00AE5EFF" w:rsidTr="00EC7DC6">
        <w:trPr>
          <w:trHeight w:val="231"/>
        </w:trPr>
        <w:tc>
          <w:tcPr>
            <w:tcW w:w="1042" w:type="dxa"/>
            <w:shd w:val="clear" w:color="auto" w:fill="auto"/>
            <w:vAlign w:val="center"/>
          </w:tcPr>
          <w:p w:rsidR="00D909A4" w:rsidRPr="00A247F1" w:rsidRDefault="00D909A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  <w:b/>
              </w:rPr>
            </w:pPr>
            <w:r w:rsidRPr="00A247F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775" w:type="dxa"/>
            <w:shd w:val="clear" w:color="auto" w:fill="auto"/>
            <w:vAlign w:val="center"/>
          </w:tcPr>
          <w:p w:rsidR="00D909A4" w:rsidRPr="00A247F1" w:rsidRDefault="00D909A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  <w:b/>
              </w:rPr>
            </w:pPr>
            <w:r w:rsidRPr="00A247F1">
              <w:rPr>
                <w:rFonts w:ascii="Times New Roman" w:hAnsi="Times New Roman" w:cs="Times New Roman"/>
                <w:b/>
              </w:rPr>
              <w:t>Вопросы анкеты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D909A4" w:rsidRPr="00A247F1" w:rsidRDefault="00D909A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  <w:b/>
              </w:rPr>
            </w:pPr>
            <w:r w:rsidRPr="00A247F1">
              <w:rPr>
                <w:rFonts w:ascii="Times New Roman" w:hAnsi="Times New Roman" w:cs="Times New Roman"/>
                <w:b/>
              </w:rPr>
              <w:t>Варианты ответов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D909A4" w:rsidRPr="00A247F1" w:rsidRDefault="00D909A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  <w:b/>
              </w:rPr>
            </w:pPr>
            <w:r w:rsidRPr="00A247F1">
              <w:rPr>
                <w:rFonts w:ascii="Times New Roman" w:hAnsi="Times New Roman" w:cs="Times New Roman"/>
                <w:b/>
              </w:rPr>
              <w:t xml:space="preserve">Результаты опроса </w:t>
            </w:r>
          </w:p>
          <w:p w:rsidR="00D909A4" w:rsidRPr="00A247F1" w:rsidRDefault="00D909A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  <w:b/>
              </w:rPr>
            </w:pPr>
            <w:r w:rsidRPr="00A247F1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</w:tr>
      <w:tr w:rsidR="00D04764" w:rsidRPr="00AE5EFF" w:rsidTr="00EC7DC6">
        <w:trPr>
          <w:trHeight w:val="479"/>
        </w:trPr>
        <w:tc>
          <w:tcPr>
            <w:tcW w:w="1042" w:type="dxa"/>
            <w:shd w:val="clear" w:color="auto" w:fill="auto"/>
            <w:vAlign w:val="center"/>
          </w:tcPr>
          <w:p w:rsidR="00D04764" w:rsidRPr="00A247F1" w:rsidRDefault="00D0476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5" w:type="dxa"/>
            <w:shd w:val="clear" w:color="auto" w:fill="auto"/>
            <w:vAlign w:val="center"/>
          </w:tcPr>
          <w:p w:rsidR="00D04764" w:rsidRPr="00A247F1" w:rsidRDefault="00D04764" w:rsidP="00D04764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Учителя, преподающие обществознание, имеют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D04764" w:rsidRPr="00A247F1" w:rsidRDefault="00D04764" w:rsidP="004810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17" w:type="dxa"/>
            <w:shd w:val="clear" w:color="auto" w:fill="auto"/>
            <w:vAlign w:val="center"/>
          </w:tcPr>
          <w:p w:rsidR="00D04764" w:rsidRPr="00A247F1" w:rsidRDefault="00D0476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09A4" w:rsidRPr="00AE5EFF" w:rsidTr="00EC7DC6">
        <w:trPr>
          <w:trHeight w:val="479"/>
        </w:trPr>
        <w:tc>
          <w:tcPr>
            <w:tcW w:w="1042" w:type="dxa"/>
            <w:vMerge w:val="restart"/>
            <w:shd w:val="clear" w:color="auto" w:fill="auto"/>
            <w:vAlign w:val="center"/>
          </w:tcPr>
          <w:p w:rsidR="00D909A4" w:rsidRPr="00A247F1" w:rsidRDefault="00D909A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1</w:t>
            </w:r>
            <w:r w:rsidR="00D04764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775" w:type="dxa"/>
            <w:vMerge w:val="restart"/>
            <w:shd w:val="clear" w:color="auto" w:fill="auto"/>
            <w:vAlign w:val="center"/>
          </w:tcPr>
          <w:p w:rsidR="00D909A4" w:rsidRDefault="00D909A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Образование</w:t>
            </w:r>
            <w:r w:rsidR="00EB6945">
              <w:rPr>
                <w:rFonts w:ascii="Times New Roman" w:hAnsi="Times New Roman" w:cs="Times New Roman"/>
              </w:rPr>
              <w:t xml:space="preserve"> </w:t>
            </w:r>
          </w:p>
          <w:p w:rsidR="00114D88" w:rsidRPr="00A247F1" w:rsidRDefault="00114D88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(доля педагогов)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D909A4" w:rsidRPr="00A247F1" w:rsidRDefault="00D909A4" w:rsidP="00481051">
            <w:pPr>
              <w:rPr>
                <w:rFonts w:ascii="Times New Roman" w:hAnsi="Times New Roman" w:cs="Times New Roman"/>
                <w:color w:val="000000"/>
              </w:rPr>
            </w:pPr>
            <w:r w:rsidRPr="00A247F1">
              <w:rPr>
                <w:rFonts w:ascii="Times New Roman" w:hAnsi="Times New Roman" w:cs="Times New Roman"/>
                <w:color w:val="000000"/>
              </w:rPr>
              <w:t>Высшее педагогическое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D909A4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68</w:t>
            </w:r>
          </w:p>
        </w:tc>
      </w:tr>
      <w:tr w:rsidR="00D909A4" w:rsidRPr="00AE5EFF" w:rsidTr="00EC7DC6">
        <w:trPr>
          <w:trHeight w:val="231"/>
        </w:trPr>
        <w:tc>
          <w:tcPr>
            <w:tcW w:w="1042" w:type="dxa"/>
            <w:vMerge/>
            <w:shd w:val="clear" w:color="auto" w:fill="auto"/>
            <w:vAlign w:val="center"/>
          </w:tcPr>
          <w:p w:rsidR="00D909A4" w:rsidRPr="00A247F1" w:rsidRDefault="00D909A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shd w:val="clear" w:color="auto" w:fill="auto"/>
            <w:vAlign w:val="center"/>
          </w:tcPr>
          <w:p w:rsidR="00D909A4" w:rsidRPr="00A247F1" w:rsidRDefault="00D909A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:rsidR="00D909A4" w:rsidRPr="00A247F1" w:rsidRDefault="00D909A4" w:rsidP="00481051">
            <w:pPr>
              <w:pStyle w:val="a6"/>
              <w:ind w:right="-2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Высшее</w:t>
            </w:r>
            <w:r w:rsidR="00481051">
              <w:rPr>
                <w:rFonts w:ascii="Times New Roman" w:hAnsi="Times New Roman" w:cs="Times New Roman"/>
              </w:rPr>
              <w:t xml:space="preserve"> специальное </w:t>
            </w:r>
            <w:r w:rsidRPr="00A247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D909A4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22</w:t>
            </w:r>
          </w:p>
        </w:tc>
      </w:tr>
      <w:tr w:rsidR="00D909A4" w:rsidRPr="00AE5EFF" w:rsidTr="00EC7DC6">
        <w:trPr>
          <w:trHeight w:val="231"/>
        </w:trPr>
        <w:tc>
          <w:tcPr>
            <w:tcW w:w="1042" w:type="dxa"/>
            <w:vMerge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D909A4" w:rsidRPr="00A247F1" w:rsidRDefault="00D909A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D909A4" w:rsidRPr="00A247F1" w:rsidRDefault="00D909A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D909A4" w:rsidRPr="00A247F1" w:rsidRDefault="00D909A4" w:rsidP="00EC7DC6">
            <w:pPr>
              <w:pStyle w:val="a6"/>
              <w:ind w:right="-2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Среднее специальное педагогическое</w:t>
            </w:r>
          </w:p>
        </w:tc>
        <w:tc>
          <w:tcPr>
            <w:tcW w:w="3217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D909A4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10</w:t>
            </w:r>
          </w:p>
        </w:tc>
      </w:tr>
      <w:tr w:rsidR="00A247F1" w:rsidRPr="00AE5EFF" w:rsidTr="00EC7DC6">
        <w:trPr>
          <w:trHeight w:val="231"/>
        </w:trPr>
        <w:tc>
          <w:tcPr>
            <w:tcW w:w="1042" w:type="dxa"/>
            <w:vMerge w:val="restart"/>
            <w:tcBorders>
              <w:top w:val="single" w:sz="24" w:space="0" w:color="auto"/>
            </w:tcBorders>
            <w:vAlign w:val="center"/>
          </w:tcPr>
          <w:p w:rsidR="00A247F1" w:rsidRPr="00A247F1" w:rsidRDefault="00D0476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247F1" w:rsidRPr="00A247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5" w:type="dxa"/>
            <w:vMerge w:val="restart"/>
            <w:tcBorders>
              <w:top w:val="single" w:sz="24" w:space="0" w:color="auto"/>
            </w:tcBorders>
            <w:vAlign w:val="center"/>
          </w:tcPr>
          <w:p w:rsidR="00A247F1" w:rsidRDefault="00A247F1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7F1">
              <w:rPr>
                <w:rFonts w:ascii="Times New Roman" w:hAnsi="Times New Roman" w:cs="Times New Roman"/>
                <w:color w:val="000000"/>
              </w:rPr>
              <w:t>Стаж работы</w:t>
            </w:r>
          </w:p>
          <w:p w:rsidR="00114D88" w:rsidRPr="00A247F1" w:rsidRDefault="00114D88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(доля педагогов)</w:t>
            </w:r>
          </w:p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top w:val="single" w:sz="24" w:space="0" w:color="auto"/>
            </w:tcBorders>
            <w:vAlign w:val="center"/>
          </w:tcPr>
          <w:p w:rsidR="00A247F1" w:rsidRPr="00A247F1" w:rsidRDefault="00A247F1" w:rsidP="00EC7DC6">
            <w:pPr>
              <w:pStyle w:val="a6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247F1">
              <w:rPr>
                <w:rFonts w:ascii="Times New Roman" w:hAnsi="Times New Roman" w:cs="Times New Roman"/>
              </w:rPr>
              <w:t>о 5 лет</w:t>
            </w:r>
          </w:p>
        </w:tc>
        <w:tc>
          <w:tcPr>
            <w:tcW w:w="3217" w:type="dxa"/>
            <w:tcBorders>
              <w:top w:val="single" w:sz="24" w:space="0" w:color="auto"/>
            </w:tcBorders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10</w:t>
            </w:r>
          </w:p>
        </w:tc>
      </w:tr>
      <w:tr w:rsidR="00A247F1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A247F1" w:rsidRPr="00A247F1" w:rsidRDefault="00A247F1" w:rsidP="00EC7DC6">
            <w:pPr>
              <w:pStyle w:val="a6"/>
              <w:ind w:right="-2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5-10 лет</w:t>
            </w:r>
          </w:p>
        </w:tc>
        <w:tc>
          <w:tcPr>
            <w:tcW w:w="3217" w:type="dxa"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6</w:t>
            </w:r>
          </w:p>
        </w:tc>
      </w:tr>
      <w:tr w:rsidR="00A247F1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A247F1" w:rsidRPr="00A247F1" w:rsidRDefault="00A247F1" w:rsidP="00EC7DC6">
            <w:pPr>
              <w:pStyle w:val="a6"/>
              <w:ind w:right="-2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11 – 25 лет</w:t>
            </w:r>
          </w:p>
        </w:tc>
        <w:tc>
          <w:tcPr>
            <w:tcW w:w="3217" w:type="dxa"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20</w:t>
            </w:r>
          </w:p>
        </w:tc>
      </w:tr>
      <w:tr w:rsidR="00A247F1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A247F1" w:rsidRPr="00A247F1" w:rsidRDefault="00A247F1" w:rsidP="00EC7DC6">
            <w:pPr>
              <w:pStyle w:val="a6"/>
              <w:ind w:right="-2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Свыше 25 лет</w:t>
            </w:r>
          </w:p>
        </w:tc>
        <w:tc>
          <w:tcPr>
            <w:tcW w:w="3217" w:type="dxa"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62</w:t>
            </w:r>
          </w:p>
        </w:tc>
      </w:tr>
      <w:tr w:rsidR="00A247F1" w:rsidRPr="00AE5EFF" w:rsidTr="00D04764">
        <w:trPr>
          <w:trHeight w:val="115"/>
        </w:trPr>
        <w:tc>
          <w:tcPr>
            <w:tcW w:w="1042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A247F1" w:rsidRPr="00A247F1" w:rsidRDefault="00A247F1" w:rsidP="00EC7DC6">
            <w:pPr>
              <w:pStyle w:val="a6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247F1">
              <w:rPr>
                <w:rFonts w:ascii="Times New Roman" w:hAnsi="Times New Roman" w:cs="Times New Roman"/>
              </w:rPr>
              <w:t>е ответили</w:t>
            </w:r>
          </w:p>
        </w:tc>
        <w:tc>
          <w:tcPr>
            <w:tcW w:w="3217" w:type="dxa"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2</w:t>
            </w:r>
          </w:p>
        </w:tc>
      </w:tr>
      <w:tr w:rsidR="00A247F1" w:rsidRPr="00AE5EFF" w:rsidTr="00EC7DC6">
        <w:trPr>
          <w:trHeight w:val="231"/>
        </w:trPr>
        <w:tc>
          <w:tcPr>
            <w:tcW w:w="1042" w:type="dxa"/>
            <w:vMerge w:val="restart"/>
            <w:tcBorders>
              <w:top w:val="single" w:sz="24" w:space="0" w:color="auto"/>
            </w:tcBorders>
            <w:vAlign w:val="center"/>
          </w:tcPr>
          <w:p w:rsidR="00A247F1" w:rsidRPr="00A247F1" w:rsidRDefault="00D0476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247F1" w:rsidRPr="00A247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5" w:type="dxa"/>
            <w:vMerge w:val="restart"/>
            <w:tcBorders>
              <w:top w:val="single" w:sz="24" w:space="0" w:color="auto"/>
            </w:tcBorders>
            <w:vAlign w:val="center"/>
          </w:tcPr>
          <w:p w:rsidR="00A247F1" w:rsidRDefault="00A247F1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47F1">
              <w:rPr>
                <w:rFonts w:ascii="Times New Roman" w:hAnsi="Times New Roman" w:cs="Times New Roman"/>
                <w:color w:val="000000"/>
              </w:rPr>
              <w:t>Категори</w:t>
            </w:r>
            <w:r w:rsidR="00D04764">
              <w:rPr>
                <w:rFonts w:ascii="Times New Roman" w:hAnsi="Times New Roman" w:cs="Times New Roman"/>
                <w:color w:val="000000"/>
              </w:rPr>
              <w:t>ю</w:t>
            </w:r>
          </w:p>
          <w:p w:rsidR="00114D88" w:rsidRPr="00A247F1" w:rsidRDefault="00114D88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(доля педагогов)</w:t>
            </w:r>
          </w:p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top w:val="single" w:sz="24" w:space="0" w:color="auto"/>
            </w:tcBorders>
            <w:vAlign w:val="center"/>
          </w:tcPr>
          <w:p w:rsidR="00A247F1" w:rsidRPr="00A247F1" w:rsidRDefault="00A247F1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A247F1">
              <w:rPr>
                <w:rFonts w:ascii="Times New Roman" w:hAnsi="Times New Roman" w:cs="Times New Roman"/>
                <w:color w:val="000000"/>
              </w:rPr>
              <w:t>Высшая</w:t>
            </w:r>
          </w:p>
        </w:tc>
        <w:tc>
          <w:tcPr>
            <w:tcW w:w="3217" w:type="dxa"/>
            <w:tcBorders>
              <w:top w:val="single" w:sz="24" w:space="0" w:color="auto"/>
            </w:tcBorders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40</w:t>
            </w:r>
          </w:p>
        </w:tc>
      </w:tr>
      <w:tr w:rsidR="00A247F1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bottom w:val="single" w:sz="4" w:space="0" w:color="auto"/>
            </w:tcBorders>
            <w:vAlign w:val="center"/>
          </w:tcPr>
          <w:p w:rsidR="00A247F1" w:rsidRPr="00A247F1" w:rsidRDefault="00A247F1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A247F1">
              <w:rPr>
                <w:rFonts w:ascii="Times New Roman" w:hAnsi="Times New Roman" w:cs="Times New Roman"/>
                <w:color w:val="000000"/>
              </w:rPr>
              <w:t>Первая</w:t>
            </w:r>
          </w:p>
        </w:tc>
        <w:tc>
          <w:tcPr>
            <w:tcW w:w="3217" w:type="dxa"/>
            <w:tcBorders>
              <w:bottom w:val="single" w:sz="4" w:space="0" w:color="auto"/>
            </w:tcBorders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31</w:t>
            </w:r>
          </w:p>
        </w:tc>
      </w:tr>
      <w:tr w:rsidR="00A247F1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bottom w:val="single" w:sz="4" w:space="0" w:color="auto"/>
            </w:tcBorders>
            <w:vAlign w:val="center"/>
          </w:tcPr>
          <w:p w:rsidR="00A247F1" w:rsidRPr="00A247F1" w:rsidRDefault="00A247F1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A247F1">
              <w:rPr>
                <w:rFonts w:ascii="Times New Roman" w:hAnsi="Times New Roman" w:cs="Times New Roman"/>
                <w:color w:val="000000"/>
              </w:rPr>
              <w:t>Соответствие должности</w:t>
            </w:r>
          </w:p>
        </w:tc>
        <w:tc>
          <w:tcPr>
            <w:tcW w:w="3217" w:type="dxa"/>
            <w:tcBorders>
              <w:bottom w:val="single" w:sz="4" w:space="0" w:color="auto"/>
            </w:tcBorders>
            <w:vAlign w:val="center"/>
          </w:tcPr>
          <w:p w:rsidR="00A247F1" w:rsidRPr="00A247F1" w:rsidRDefault="0048105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47F1" w:rsidRPr="00A247F1">
              <w:rPr>
                <w:rFonts w:ascii="Times New Roman" w:hAnsi="Times New Roman" w:cs="Times New Roman"/>
              </w:rPr>
              <w:t>5</w:t>
            </w:r>
          </w:p>
        </w:tc>
      </w:tr>
      <w:tr w:rsidR="00A247F1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bottom w:val="single" w:sz="4" w:space="0" w:color="auto"/>
            </w:tcBorders>
            <w:vAlign w:val="center"/>
          </w:tcPr>
          <w:p w:rsidR="00A247F1" w:rsidRPr="00A247F1" w:rsidRDefault="00A247F1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A247F1">
              <w:rPr>
                <w:rFonts w:ascii="Times New Roman" w:hAnsi="Times New Roman" w:cs="Times New Roman"/>
                <w:color w:val="000000"/>
              </w:rPr>
              <w:t>Без соответствия должности</w:t>
            </w:r>
          </w:p>
        </w:tc>
        <w:tc>
          <w:tcPr>
            <w:tcW w:w="3217" w:type="dxa"/>
            <w:tcBorders>
              <w:bottom w:val="single" w:sz="4" w:space="0" w:color="auto"/>
            </w:tcBorders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12</w:t>
            </w:r>
          </w:p>
        </w:tc>
      </w:tr>
      <w:tr w:rsidR="00A247F1" w:rsidRPr="00AE5EFF" w:rsidTr="00EC7DC6">
        <w:trPr>
          <w:trHeight w:val="231"/>
        </w:trPr>
        <w:tc>
          <w:tcPr>
            <w:tcW w:w="1042" w:type="dxa"/>
            <w:vMerge/>
            <w:tcBorders>
              <w:bottom w:val="single" w:sz="24" w:space="0" w:color="auto"/>
            </w:tcBorders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bottom w:val="single" w:sz="24" w:space="0" w:color="auto"/>
            </w:tcBorders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A247F1" w:rsidRPr="00A247F1" w:rsidRDefault="00A247F1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A247F1">
              <w:rPr>
                <w:rFonts w:ascii="Times New Roman" w:hAnsi="Times New Roman" w:cs="Times New Roman"/>
                <w:color w:val="000000"/>
              </w:rPr>
              <w:t>Не ответили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A247F1" w:rsidRPr="00A247F1" w:rsidRDefault="00A247F1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A247F1">
              <w:rPr>
                <w:rFonts w:ascii="Times New Roman" w:hAnsi="Times New Roman" w:cs="Times New Roman"/>
              </w:rPr>
              <w:t>2</w:t>
            </w:r>
          </w:p>
        </w:tc>
      </w:tr>
      <w:tr w:rsidR="007A225E" w:rsidRPr="00AE5EFF" w:rsidTr="00EC7DC6">
        <w:trPr>
          <w:trHeight w:val="231"/>
        </w:trPr>
        <w:tc>
          <w:tcPr>
            <w:tcW w:w="1042" w:type="dxa"/>
            <w:vMerge w:val="restart"/>
            <w:tcBorders>
              <w:top w:val="single" w:sz="24" w:space="0" w:color="auto"/>
            </w:tcBorders>
            <w:vAlign w:val="center"/>
          </w:tcPr>
          <w:p w:rsidR="007A225E" w:rsidRPr="00114D88" w:rsidRDefault="00D0476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5" w:type="dxa"/>
            <w:vMerge w:val="restart"/>
            <w:tcBorders>
              <w:top w:val="single" w:sz="24" w:space="0" w:color="auto"/>
            </w:tcBorders>
            <w:vAlign w:val="center"/>
          </w:tcPr>
          <w:p w:rsidR="007A225E" w:rsidRPr="00114D88" w:rsidRDefault="007A225E" w:rsidP="00EC7DC6">
            <w:pPr>
              <w:pStyle w:val="a6"/>
              <w:ind w:right="-2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 w:rsidRPr="00114D88">
              <w:rPr>
                <w:rFonts w:ascii="Times New Roman" w:eastAsiaTheme="minorHAnsi" w:hAnsi="Times New Roman" w:cs="Times New Roman"/>
                <w:color w:val="000000"/>
              </w:rPr>
              <w:t xml:space="preserve">На каких занятиях, кроме уроков, осуществляется подготовка обучающихся по обществознанию </w:t>
            </w:r>
          </w:p>
          <w:p w:rsidR="007A225E" w:rsidRPr="00114D88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114D88">
              <w:rPr>
                <w:rFonts w:ascii="Times New Roman" w:eastAsiaTheme="minorHAnsi" w:hAnsi="Times New Roman" w:cs="Times New Roman"/>
                <w:color w:val="000000"/>
              </w:rPr>
              <w:t>(доля ОО)</w:t>
            </w:r>
          </w:p>
        </w:tc>
        <w:tc>
          <w:tcPr>
            <w:tcW w:w="3439" w:type="dxa"/>
            <w:tcBorders>
              <w:top w:val="single" w:sz="24" w:space="0" w:color="auto"/>
            </w:tcBorders>
            <w:vAlign w:val="center"/>
          </w:tcPr>
          <w:p w:rsidR="007A225E" w:rsidRPr="00114D88" w:rsidRDefault="007A225E" w:rsidP="00BD53A3">
            <w:pPr>
              <w:rPr>
                <w:rFonts w:ascii="Times New Roman" w:hAnsi="Times New Roman" w:cs="Times New Roman"/>
                <w:color w:val="000000"/>
              </w:rPr>
            </w:pPr>
            <w:r w:rsidRPr="00114D88">
              <w:rPr>
                <w:rFonts w:ascii="Times New Roman" w:hAnsi="Times New Roman" w:cs="Times New Roman"/>
                <w:color w:val="000000"/>
              </w:rPr>
              <w:t>Консультации</w:t>
            </w:r>
          </w:p>
        </w:tc>
        <w:tc>
          <w:tcPr>
            <w:tcW w:w="3217" w:type="dxa"/>
            <w:tcBorders>
              <w:top w:val="single" w:sz="24" w:space="0" w:color="auto"/>
            </w:tcBorders>
            <w:vAlign w:val="center"/>
          </w:tcPr>
          <w:p w:rsidR="007A225E" w:rsidRPr="00114D88" w:rsidRDefault="007A225E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114D88">
              <w:rPr>
                <w:rFonts w:ascii="Times New Roman" w:hAnsi="Times New Roman" w:cs="Times New Roman"/>
              </w:rPr>
              <w:t>58</w:t>
            </w:r>
          </w:p>
        </w:tc>
      </w:tr>
      <w:tr w:rsidR="007A225E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7A225E" w:rsidRPr="00114D88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7A225E" w:rsidRPr="00114D88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7A225E" w:rsidRPr="00114D88" w:rsidRDefault="007A225E" w:rsidP="00BD53A3">
            <w:pPr>
              <w:rPr>
                <w:rFonts w:ascii="Times New Roman" w:hAnsi="Times New Roman" w:cs="Times New Roman"/>
                <w:color w:val="000000"/>
              </w:rPr>
            </w:pPr>
            <w:r w:rsidRPr="00114D88">
              <w:rPr>
                <w:rFonts w:ascii="Times New Roman" w:hAnsi="Times New Roman" w:cs="Times New Roman"/>
                <w:color w:val="000000"/>
              </w:rPr>
              <w:t>Дополнительные  занятия</w:t>
            </w:r>
          </w:p>
        </w:tc>
        <w:tc>
          <w:tcPr>
            <w:tcW w:w="3217" w:type="dxa"/>
            <w:vAlign w:val="center"/>
          </w:tcPr>
          <w:p w:rsidR="007A225E" w:rsidRPr="00114D88" w:rsidRDefault="007A225E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114D88">
              <w:rPr>
                <w:rFonts w:ascii="Times New Roman" w:hAnsi="Times New Roman" w:cs="Times New Roman"/>
              </w:rPr>
              <w:t>45</w:t>
            </w:r>
          </w:p>
        </w:tc>
      </w:tr>
      <w:tr w:rsidR="007A225E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7A225E" w:rsidRPr="00114D88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7A225E" w:rsidRPr="00114D88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7A225E" w:rsidRPr="00114D88" w:rsidRDefault="007A225E" w:rsidP="00BD53A3">
            <w:pPr>
              <w:rPr>
                <w:rFonts w:ascii="Times New Roman" w:hAnsi="Times New Roman" w:cs="Times New Roman"/>
                <w:color w:val="000000"/>
              </w:rPr>
            </w:pPr>
            <w:r w:rsidRPr="00114D88">
              <w:rPr>
                <w:rFonts w:ascii="Times New Roman" w:hAnsi="Times New Roman" w:cs="Times New Roman"/>
                <w:color w:val="000000"/>
              </w:rPr>
              <w:t>Элективный курс</w:t>
            </w:r>
          </w:p>
        </w:tc>
        <w:tc>
          <w:tcPr>
            <w:tcW w:w="3217" w:type="dxa"/>
            <w:vAlign w:val="center"/>
          </w:tcPr>
          <w:p w:rsidR="007A225E" w:rsidRPr="00114D88" w:rsidRDefault="007A225E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114D88">
              <w:rPr>
                <w:rFonts w:ascii="Times New Roman" w:hAnsi="Times New Roman" w:cs="Times New Roman"/>
              </w:rPr>
              <w:t>44</w:t>
            </w:r>
          </w:p>
        </w:tc>
      </w:tr>
      <w:tr w:rsidR="007A225E" w:rsidRPr="00AE5EFF" w:rsidTr="007A225E">
        <w:trPr>
          <w:trHeight w:val="284"/>
        </w:trPr>
        <w:tc>
          <w:tcPr>
            <w:tcW w:w="1042" w:type="dxa"/>
            <w:vMerge/>
            <w:tcBorders>
              <w:bottom w:val="single" w:sz="24" w:space="0" w:color="auto"/>
            </w:tcBorders>
            <w:vAlign w:val="center"/>
          </w:tcPr>
          <w:p w:rsidR="007A225E" w:rsidRPr="00114D88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bottom w:val="single" w:sz="24" w:space="0" w:color="auto"/>
            </w:tcBorders>
            <w:vAlign w:val="center"/>
          </w:tcPr>
          <w:p w:rsidR="007A225E" w:rsidRPr="00114D88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bottom w:val="single" w:sz="24" w:space="0" w:color="auto"/>
            </w:tcBorders>
            <w:vAlign w:val="center"/>
          </w:tcPr>
          <w:p w:rsidR="007A225E" w:rsidRPr="00114D88" w:rsidRDefault="007A225E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114D88">
              <w:rPr>
                <w:rFonts w:ascii="Times New Roman" w:hAnsi="Times New Roman" w:cs="Times New Roman"/>
                <w:color w:val="000000"/>
              </w:rPr>
              <w:t>Платные образовательные услуги</w:t>
            </w:r>
          </w:p>
        </w:tc>
        <w:tc>
          <w:tcPr>
            <w:tcW w:w="3217" w:type="dxa"/>
            <w:tcBorders>
              <w:bottom w:val="single" w:sz="24" w:space="0" w:color="auto"/>
            </w:tcBorders>
            <w:vAlign w:val="center"/>
          </w:tcPr>
          <w:p w:rsidR="007A225E" w:rsidRPr="00114D88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114D88">
              <w:rPr>
                <w:rFonts w:ascii="Times New Roman" w:hAnsi="Times New Roman" w:cs="Times New Roman"/>
              </w:rPr>
              <w:t>2</w:t>
            </w:r>
          </w:p>
        </w:tc>
      </w:tr>
      <w:tr w:rsidR="007A225E" w:rsidRPr="00AE5EFF" w:rsidTr="00EC7DC6">
        <w:trPr>
          <w:trHeight w:val="231"/>
        </w:trPr>
        <w:tc>
          <w:tcPr>
            <w:tcW w:w="1042" w:type="dxa"/>
            <w:vMerge w:val="restart"/>
            <w:tcBorders>
              <w:top w:val="single" w:sz="24" w:space="0" w:color="auto"/>
            </w:tcBorders>
            <w:vAlign w:val="center"/>
          </w:tcPr>
          <w:p w:rsidR="007A225E" w:rsidRPr="00F60EA7" w:rsidRDefault="00D0476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5" w:type="dxa"/>
            <w:vMerge w:val="restart"/>
            <w:tcBorders>
              <w:top w:val="single" w:sz="24" w:space="0" w:color="auto"/>
            </w:tcBorders>
            <w:vAlign w:val="center"/>
          </w:tcPr>
          <w:p w:rsidR="007A225E" w:rsidRPr="00F60EA7" w:rsidRDefault="007A225E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0EA7">
              <w:rPr>
                <w:rFonts w:ascii="Times New Roman" w:hAnsi="Times New Roman" w:cs="Times New Roman"/>
                <w:color w:val="000000"/>
              </w:rPr>
              <w:t xml:space="preserve">Какие факторы, на Ваш взгляд, в первую очередь влияют на качество подготовки </w:t>
            </w:r>
            <w:proofErr w:type="gramStart"/>
            <w:r w:rsidRPr="00F60EA7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F60EA7">
              <w:rPr>
                <w:rFonts w:ascii="Times New Roman" w:hAnsi="Times New Roman" w:cs="Times New Roman"/>
                <w:color w:val="000000"/>
              </w:rPr>
              <w:t>(доля ОО)</w:t>
            </w:r>
          </w:p>
        </w:tc>
        <w:tc>
          <w:tcPr>
            <w:tcW w:w="3439" w:type="dxa"/>
            <w:tcBorders>
              <w:top w:val="single" w:sz="24" w:space="0" w:color="auto"/>
            </w:tcBorders>
            <w:vAlign w:val="center"/>
          </w:tcPr>
          <w:p w:rsidR="007A225E" w:rsidRPr="00F60EA7" w:rsidRDefault="007A225E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F60EA7">
              <w:rPr>
                <w:rFonts w:ascii="Times New Roman" w:hAnsi="Times New Roman" w:cs="Times New Roman"/>
                <w:color w:val="000000"/>
              </w:rPr>
              <w:t>Уровень квалификации учителя</w:t>
            </w:r>
          </w:p>
        </w:tc>
        <w:tc>
          <w:tcPr>
            <w:tcW w:w="3217" w:type="dxa"/>
            <w:tcBorders>
              <w:top w:val="single" w:sz="24" w:space="0" w:color="auto"/>
            </w:tcBorders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F60EA7">
              <w:rPr>
                <w:rFonts w:ascii="Times New Roman" w:hAnsi="Times New Roman" w:cs="Times New Roman"/>
              </w:rPr>
              <w:t>54</w:t>
            </w:r>
          </w:p>
        </w:tc>
      </w:tr>
      <w:tr w:rsidR="007A225E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7A225E" w:rsidRPr="00F60EA7" w:rsidRDefault="007A225E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F60EA7">
              <w:rPr>
                <w:rFonts w:ascii="Times New Roman" w:hAnsi="Times New Roman" w:cs="Times New Roman"/>
                <w:color w:val="000000"/>
              </w:rPr>
              <w:t>Выбранная методика преподавания</w:t>
            </w:r>
          </w:p>
        </w:tc>
        <w:tc>
          <w:tcPr>
            <w:tcW w:w="3217" w:type="dxa"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F60EA7">
              <w:rPr>
                <w:rFonts w:ascii="Times New Roman" w:hAnsi="Times New Roman" w:cs="Times New Roman"/>
              </w:rPr>
              <w:t>56</w:t>
            </w:r>
          </w:p>
        </w:tc>
      </w:tr>
      <w:tr w:rsidR="007A225E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7A225E" w:rsidRPr="00F60EA7" w:rsidRDefault="007A225E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F60EA7">
              <w:rPr>
                <w:rFonts w:ascii="Times New Roman" w:hAnsi="Times New Roman" w:cs="Times New Roman"/>
                <w:color w:val="000000"/>
              </w:rPr>
              <w:t>Контроль родителей</w:t>
            </w:r>
          </w:p>
        </w:tc>
        <w:tc>
          <w:tcPr>
            <w:tcW w:w="3217" w:type="dxa"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F60EA7">
              <w:rPr>
                <w:rFonts w:ascii="Times New Roman" w:hAnsi="Times New Roman" w:cs="Times New Roman"/>
              </w:rPr>
              <w:t>56</w:t>
            </w:r>
          </w:p>
        </w:tc>
      </w:tr>
      <w:tr w:rsidR="007A225E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7A225E" w:rsidRPr="00F60EA7" w:rsidRDefault="007A225E" w:rsidP="00EC7D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Внеурочная деятельность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  <w:tc>
          <w:tcPr>
            <w:tcW w:w="3217" w:type="dxa"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F60EA7">
              <w:rPr>
                <w:rFonts w:ascii="Times New Roman" w:hAnsi="Times New Roman" w:cs="Times New Roman"/>
              </w:rPr>
              <w:t>42</w:t>
            </w:r>
          </w:p>
        </w:tc>
      </w:tr>
      <w:tr w:rsidR="007A225E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7A225E" w:rsidRPr="00F60EA7" w:rsidRDefault="007A225E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F60EA7">
              <w:rPr>
                <w:rFonts w:ascii="Times New Roman" w:hAnsi="Times New Roman" w:cs="Times New Roman"/>
                <w:color w:val="000000"/>
              </w:rPr>
              <w:t xml:space="preserve">Мотивация </w:t>
            </w:r>
            <w:proofErr w:type="gramStart"/>
            <w:r w:rsidRPr="00F60EA7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  <w:tc>
          <w:tcPr>
            <w:tcW w:w="3217" w:type="dxa"/>
            <w:vAlign w:val="center"/>
          </w:tcPr>
          <w:p w:rsidR="007A225E" w:rsidRPr="00F60EA7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F60EA7">
              <w:rPr>
                <w:rFonts w:ascii="Times New Roman" w:hAnsi="Times New Roman" w:cs="Times New Roman"/>
              </w:rPr>
              <w:t>84</w:t>
            </w:r>
          </w:p>
        </w:tc>
      </w:tr>
      <w:tr w:rsidR="007A225E" w:rsidRPr="00AE5EFF" w:rsidTr="00EC7DC6">
        <w:trPr>
          <w:trHeight w:val="231"/>
        </w:trPr>
        <w:tc>
          <w:tcPr>
            <w:tcW w:w="1042" w:type="dxa"/>
            <w:vMerge w:val="restart"/>
            <w:tcBorders>
              <w:top w:val="single" w:sz="24" w:space="0" w:color="auto"/>
            </w:tcBorders>
            <w:vAlign w:val="center"/>
          </w:tcPr>
          <w:p w:rsidR="007A225E" w:rsidRPr="003602A6" w:rsidRDefault="00D0476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75" w:type="dxa"/>
            <w:vMerge w:val="restart"/>
            <w:tcBorders>
              <w:top w:val="single" w:sz="24" w:space="0" w:color="auto"/>
            </w:tcBorders>
            <w:vAlign w:val="center"/>
          </w:tcPr>
          <w:p w:rsidR="007A225E" w:rsidRDefault="007A225E" w:rsidP="00EC7DC6">
            <w:pPr>
              <w:pStyle w:val="a6"/>
              <w:ind w:right="-2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 w:rsidRPr="003602A6">
              <w:rPr>
                <w:rFonts w:ascii="Times New Roman" w:eastAsiaTheme="minorHAnsi" w:hAnsi="Times New Roman" w:cs="Times New Roman"/>
                <w:color w:val="000000"/>
              </w:rPr>
              <w:t xml:space="preserve">Насколько  результаты ВШК в 10 классах в </w:t>
            </w:r>
            <w:r w:rsidRPr="003602A6">
              <w:rPr>
                <w:rFonts w:ascii="Times New Roman" w:eastAsiaTheme="minorHAnsi" w:hAnsi="Times New Roman" w:cs="Times New Roman"/>
                <w:color w:val="000000"/>
              </w:rPr>
              <w:lastRenderedPageBreak/>
              <w:t>Вашей школе сопоставимы с результатами РПР</w:t>
            </w:r>
          </w:p>
          <w:p w:rsidR="007A225E" w:rsidRPr="003602A6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F60EA7">
              <w:rPr>
                <w:rFonts w:ascii="Times New Roman" w:hAnsi="Times New Roman" w:cs="Times New Roman"/>
                <w:color w:val="000000"/>
              </w:rPr>
              <w:t>(доля ОО)</w:t>
            </w:r>
          </w:p>
        </w:tc>
        <w:tc>
          <w:tcPr>
            <w:tcW w:w="3439" w:type="dxa"/>
            <w:tcBorders>
              <w:top w:val="single" w:sz="24" w:space="0" w:color="auto"/>
            </w:tcBorders>
            <w:vAlign w:val="center"/>
          </w:tcPr>
          <w:p w:rsidR="007A225E" w:rsidRPr="003602A6" w:rsidRDefault="007A225E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3602A6">
              <w:rPr>
                <w:rFonts w:ascii="Times New Roman" w:hAnsi="Times New Roman" w:cs="Times New Roman"/>
                <w:color w:val="000000"/>
              </w:rPr>
              <w:lastRenderedPageBreak/>
              <w:t>Сопоставимы</w:t>
            </w:r>
          </w:p>
        </w:tc>
        <w:tc>
          <w:tcPr>
            <w:tcW w:w="3217" w:type="dxa"/>
            <w:tcBorders>
              <w:top w:val="single" w:sz="24" w:space="0" w:color="auto"/>
            </w:tcBorders>
            <w:vAlign w:val="center"/>
          </w:tcPr>
          <w:p w:rsidR="007A225E" w:rsidRPr="003602A6" w:rsidRDefault="00F176A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A225E">
              <w:rPr>
                <w:rFonts w:ascii="Times New Roman" w:hAnsi="Times New Roman" w:cs="Times New Roman"/>
              </w:rPr>
              <w:t>9</w:t>
            </w:r>
          </w:p>
        </w:tc>
      </w:tr>
      <w:tr w:rsidR="007A225E" w:rsidRPr="00AE5EFF" w:rsidTr="00EC7DC6">
        <w:trPr>
          <w:trHeight w:val="371"/>
        </w:trPr>
        <w:tc>
          <w:tcPr>
            <w:tcW w:w="1042" w:type="dxa"/>
            <w:vMerge/>
            <w:vAlign w:val="center"/>
          </w:tcPr>
          <w:p w:rsidR="007A225E" w:rsidRPr="003602A6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7A225E" w:rsidRPr="003602A6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7A225E" w:rsidRPr="003602A6" w:rsidRDefault="007A225E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3602A6">
              <w:rPr>
                <w:rFonts w:ascii="Times New Roman" w:hAnsi="Times New Roman" w:cs="Times New Roman"/>
                <w:color w:val="000000"/>
              </w:rPr>
              <w:t>Результаты ВШК выше</w:t>
            </w:r>
          </w:p>
        </w:tc>
        <w:tc>
          <w:tcPr>
            <w:tcW w:w="3217" w:type="dxa"/>
            <w:vAlign w:val="center"/>
          </w:tcPr>
          <w:p w:rsidR="007A225E" w:rsidRPr="003602A6" w:rsidRDefault="007A225E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3602A6">
              <w:rPr>
                <w:rFonts w:ascii="Times New Roman" w:hAnsi="Times New Roman" w:cs="Times New Roman"/>
              </w:rPr>
              <w:t>35</w:t>
            </w:r>
          </w:p>
        </w:tc>
      </w:tr>
      <w:tr w:rsidR="00F176A7" w:rsidRPr="00AE5EFF" w:rsidTr="00EC7DC6">
        <w:trPr>
          <w:trHeight w:val="371"/>
        </w:trPr>
        <w:tc>
          <w:tcPr>
            <w:tcW w:w="1042" w:type="dxa"/>
            <w:vMerge/>
            <w:vAlign w:val="center"/>
          </w:tcPr>
          <w:p w:rsidR="00F176A7" w:rsidRPr="003602A6" w:rsidRDefault="00F176A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F176A7" w:rsidRPr="003602A6" w:rsidRDefault="00F176A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F176A7" w:rsidRPr="003602A6" w:rsidRDefault="00F176A7" w:rsidP="00BD53A3">
            <w:pPr>
              <w:rPr>
                <w:rFonts w:ascii="Times New Roman" w:hAnsi="Times New Roman" w:cs="Times New Roman"/>
                <w:color w:val="000000"/>
              </w:rPr>
            </w:pPr>
            <w:r w:rsidRPr="003602A6">
              <w:rPr>
                <w:rFonts w:ascii="Times New Roman" w:hAnsi="Times New Roman" w:cs="Times New Roman"/>
                <w:color w:val="000000"/>
              </w:rPr>
              <w:t>Результаты ВШК ниже</w:t>
            </w:r>
          </w:p>
        </w:tc>
        <w:tc>
          <w:tcPr>
            <w:tcW w:w="3217" w:type="dxa"/>
            <w:vAlign w:val="center"/>
          </w:tcPr>
          <w:p w:rsidR="00F176A7" w:rsidRPr="003602A6" w:rsidRDefault="00F176A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3602A6">
              <w:rPr>
                <w:rFonts w:ascii="Times New Roman" w:hAnsi="Times New Roman" w:cs="Times New Roman"/>
              </w:rPr>
              <w:t>4</w:t>
            </w:r>
          </w:p>
        </w:tc>
      </w:tr>
      <w:tr w:rsidR="00F176A7" w:rsidRPr="00AE5EFF" w:rsidTr="00EC7DC6">
        <w:trPr>
          <w:trHeight w:val="405"/>
        </w:trPr>
        <w:tc>
          <w:tcPr>
            <w:tcW w:w="1042" w:type="dxa"/>
            <w:vMerge/>
            <w:tcBorders>
              <w:bottom w:val="single" w:sz="24" w:space="0" w:color="auto"/>
            </w:tcBorders>
            <w:vAlign w:val="center"/>
          </w:tcPr>
          <w:p w:rsidR="00F176A7" w:rsidRPr="003602A6" w:rsidRDefault="00F176A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bottom w:val="single" w:sz="24" w:space="0" w:color="auto"/>
            </w:tcBorders>
            <w:vAlign w:val="center"/>
          </w:tcPr>
          <w:p w:rsidR="00F176A7" w:rsidRPr="003602A6" w:rsidRDefault="00F176A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bottom w:val="single" w:sz="24" w:space="0" w:color="auto"/>
            </w:tcBorders>
            <w:vAlign w:val="center"/>
          </w:tcPr>
          <w:p w:rsidR="00F176A7" w:rsidRPr="003602A6" w:rsidRDefault="00F176A7" w:rsidP="00EC7D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не проводилось</w:t>
            </w:r>
          </w:p>
        </w:tc>
        <w:tc>
          <w:tcPr>
            <w:tcW w:w="3217" w:type="dxa"/>
            <w:tcBorders>
              <w:bottom w:val="single" w:sz="24" w:space="0" w:color="auto"/>
            </w:tcBorders>
            <w:vAlign w:val="center"/>
          </w:tcPr>
          <w:p w:rsidR="00F176A7" w:rsidRPr="003602A6" w:rsidRDefault="00F176A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176A7" w:rsidRPr="00AE5EFF" w:rsidTr="00EC7DC6">
        <w:trPr>
          <w:trHeight w:val="231"/>
        </w:trPr>
        <w:tc>
          <w:tcPr>
            <w:tcW w:w="1042" w:type="dxa"/>
            <w:vMerge w:val="restart"/>
            <w:tcBorders>
              <w:top w:val="single" w:sz="24" w:space="0" w:color="auto"/>
            </w:tcBorders>
            <w:vAlign w:val="center"/>
          </w:tcPr>
          <w:p w:rsidR="00F176A7" w:rsidRPr="00D27C1D" w:rsidRDefault="00D0476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176A7" w:rsidRPr="00D27C1D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775" w:type="dxa"/>
            <w:vMerge w:val="restart"/>
            <w:tcBorders>
              <w:top w:val="single" w:sz="24" w:space="0" w:color="auto"/>
            </w:tcBorders>
            <w:vAlign w:val="center"/>
          </w:tcPr>
          <w:p w:rsidR="00F176A7" w:rsidRPr="00D27C1D" w:rsidRDefault="00F176A7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7C1D">
              <w:rPr>
                <w:rFonts w:ascii="Times New Roman" w:hAnsi="Times New Roman" w:cs="Times New Roman"/>
                <w:color w:val="000000"/>
              </w:rPr>
              <w:t xml:space="preserve">Если результаты ВШК выше результатов РПР, с Вашей точки зрения, какие факторы повлияли на низкие  результаты РПР? </w:t>
            </w:r>
          </w:p>
          <w:p w:rsidR="00F176A7" w:rsidRPr="00D27C1D" w:rsidRDefault="00F176A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D27C1D">
              <w:rPr>
                <w:rFonts w:ascii="Times New Roman" w:hAnsi="Times New Roman" w:cs="Times New Roman"/>
                <w:color w:val="000000"/>
              </w:rPr>
              <w:t>(доля ОО)</w:t>
            </w:r>
          </w:p>
        </w:tc>
        <w:tc>
          <w:tcPr>
            <w:tcW w:w="3439" w:type="dxa"/>
            <w:tcBorders>
              <w:top w:val="single" w:sz="24" w:space="0" w:color="auto"/>
            </w:tcBorders>
            <w:vAlign w:val="center"/>
          </w:tcPr>
          <w:p w:rsidR="00F176A7" w:rsidRPr="00D27C1D" w:rsidRDefault="00F176A7" w:rsidP="00EC7D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Сложность  работы</w:t>
            </w:r>
          </w:p>
        </w:tc>
        <w:tc>
          <w:tcPr>
            <w:tcW w:w="3217" w:type="dxa"/>
            <w:tcBorders>
              <w:top w:val="single" w:sz="24" w:space="0" w:color="auto"/>
            </w:tcBorders>
            <w:vAlign w:val="center"/>
          </w:tcPr>
          <w:p w:rsidR="00F176A7" w:rsidRPr="00D27C1D" w:rsidRDefault="00F176A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D27C1D">
              <w:rPr>
                <w:rFonts w:ascii="Times New Roman" w:hAnsi="Times New Roman" w:cs="Times New Roman"/>
              </w:rPr>
              <w:t>42</w:t>
            </w:r>
          </w:p>
        </w:tc>
      </w:tr>
      <w:tr w:rsidR="00F176A7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F176A7" w:rsidRPr="00D27C1D" w:rsidRDefault="00F176A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F176A7" w:rsidRPr="00D27C1D" w:rsidRDefault="00F176A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F176A7" w:rsidRPr="00D27C1D" w:rsidRDefault="00F176A7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D27C1D">
              <w:rPr>
                <w:rFonts w:ascii="Times New Roman" w:hAnsi="Times New Roman" w:cs="Times New Roman"/>
                <w:color w:val="000000"/>
              </w:rPr>
              <w:t>Не все темы изучены</w:t>
            </w:r>
          </w:p>
        </w:tc>
        <w:tc>
          <w:tcPr>
            <w:tcW w:w="3217" w:type="dxa"/>
            <w:vAlign w:val="center"/>
          </w:tcPr>
          <w:p w:rsidR="00F176A7" w:rsidRPr="00D27C1D" w:rsidRDefault="00F176A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27C1D">
              <w:rPr>
                <w:rFonts w:ascii="Times New Roman" w:hAnsi="Times New Roman" w:cs="Times New Roman"/>
              </w:rPr>
              <w:t>8</w:t>
            </w:r>
          </w:p>
        </w:tc>
      </w:tr>
      <w:tr w:rsidR="00B96156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B96156" w:rsidRPr="00D27C1D" w:rsidRDefault="00B96156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B96156" w:rsidRPr="00D27C1D" w:rsidRDefault="00B96156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B96156" w:rsidRPr="00D27C1D" w:rsidRDefault="00B96156" w:rsidP="00BD53A3">
            <w:pPr>
              <w:rPr>
                <w:rFonts w:ascii="Times New Roman" w:hAnsi="Times New Roman" w:cs="Times New Roman"/>
                <w:color w:val="000000"/>
              </w:rPr>
            </w:pPr>
            <w:r w:rsidRPr="00D27C1D">
              <w:rPr>
                <w:rFonts w:ascii="Times New Roman" w:hAnsi="Times New Roman" w:cs="Times New Roman"/>
                <w:color w:val="000000"/>
              </w:rPr>
              <w:t>Низкая мотивация</w:t>
            </w:r>
          </w:p>
        </w:tc>
        <w:tc>
          <w:tcPr>
            <w:tcW w:w="3217" w:type="dxa"/>
            <w:vAlign w:val="center"/>
          </w:tcPr>
          <w:p w:rsidR="00B96156" w:rsidRPr="00D27C1D" w:rsidRDefault="00B96156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B96156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B96156" w:rsidRPr="00D27C1D" w:rsidRDefault="00B96156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B96156" w:rsidRPr="00D27C1D" w:rsidRDefault="00B96156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B96156" w:rsidRPr="00D27C1D" w:rsidRDefault="00B96156" w:rsidP="00BD53A3">
            <w:pPr>
              <w:rPr>
                <w:rFonts w:ascii="Times New Roman" w:hAnsi="Times New Roman" w:cs="Times New Roman"/>
                <w:color w:val="000000"/>
              </w:rPr>
            </w:pPr>
            <w:r w:rsidRPr="00D27C1D">
              <w:rPr>
                <w:rFonts w:ascii="Times New Roman" w:hAnsi="Times New Roman" w:cs="Times New Roman"/>
                <w:color w:val="000000"/>
              </w:rPr>
              <w:t>Не умеют правильно распределять время</w:t>
            </w:r>
          </w:p>
        </w:tc>
        <w:tc>
          <w:tcPr>
            <w:tcW w:w="3217" w:type="dxa"/>
            <w:vAlign w:val="center"/>
          </w:tcPr>
          <w:p w:rsidR="00B96156" w:rsidRPr="00D27C1D" w:rsidRDefault="00B96156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96156" w:rsidRPr="00AE5EFF" w:rsidTr="00EC7DC6">
        <w:trPr>
          <w:trHeight w:val="231"/>
        </w:trPr>
        <w:tc>
          <w:tcPr>
            <w:tcW w:w="1042" w:type="dxa"/>
            <w:vMerge/>
            <w:tcBorders>
              <w:bottom w:val="single" w:sz="24" w:space="0" w:color="auto"/>
            </w:tcBorders>
            <w:vAlign w:val="center"/>
          </w:tcPr>
          <w:p w:rsidR="00B96156" w:rsidRPr="00D27C1D" w:rsidRDefault="00B96156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bottom w:val="single" w:sz="24" w:space="0" w:color="auto"/>
            </w:tcBorders>
            <w:vAlign w:val="center"/>
          </w:tcPr>
          <w:p w:rsidR="00B96156" w:rsidRPr="00D27C1D" w:rsidRDefault="00B96156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bottom w:val="single" w:sz="24" w:space="0" w:color="auto"/>
            </w:tcBorders>
            <w:vAlign w:val="center"/>
          </w:tcPr>
          <w:p w:rsidR="00B96156" w:rsidRPr="00D27C1D" w:rsidRDefault="00B96156" w:rsidP="00BD53A3">
            <w:pPr>
              <w:rPr>
                <w:rFonts w:ascii="Times New Roman" w:hAnsi="Times New Roman" w:cs="Times New Roman"/>
                <w:color w:val="000000"/>
              </w:rPr>
            </w:pPr>
            <w:r w:rsidRPr="00D27C1D">
              <w:rPr>
                <w:rFonts w:ascii="Times New Roman" w:hAnsi="Times New Roman" w:cs="Times New Roman"/>
                <w:color w:val="000000"/>
              </w:rPr>
              <w:t>Смена педагога</w:t>
            </w:r>
          </w:p>
        </w:tc>
        <w:tc>
          <w:tcPr>
            <w:tcW w:w="3217" w:type="dxa"/>
            <w:tcBorders>
              <w:bottom w:val="single" w:sz="24" w:space="0" w:color="auto"/>
            </w:tcBorders>
            <w:vAlign w:val="center"/>
          </w:tcPr>
          <w:p w:rsidR="00B96156" w:rsidRPr="00D27C1D" w:rsidRDefault="00B96156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F7757" w:rsidRPr="00AE5EFF" w:rsidTr="00EC7DC6">
        <w:trPr>
          <w:trHeight w:val="231"/>
        </w:trPr>
        <w:tc>
          <w:tcPr>
            <w:tcW w:w="1042" w:type="dxa"/>
            <w:vMerge w:val="restart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F7757" w:rsidRPr="007904AB" w:rsidRDefault="00D0476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75" w:type="dxa"/>
            <w:vMerge w:val="restart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F7757" w:rsidRDefault="00EF7757" w:rsidP="00EC7DC6">
            <w:pPr>
              <w:pStyle w:val="a6"/>
              <w:ind w:right="-2"/>
              <w:jc w:val="center"/>
              <w:rPr>
                <w:rFonts w:ascii="Times New Roman" w:eastAsiaTheme="minorHAnsi" w:hAnsi="Times New Roman" w:cs="Times New Roman"/>
                <w:color w:val="000000"/>
              </w:rPr>
            </w:pPr>
            <w:r w:rsidRPr="007904AB">
              <w:rPr>
                <w:rFonts w:ascii="Times New Roman" w:eastAsiaTheme="minorHAnsi" w:hAnsi="Times New Roman" w:cs="Times New Roman"/>
                <w:color w:val="000000"/>
              </w:rPr>
              <w:t xml:space="preserve">Какие педагогические затруднения, связанные с реализацией ФГОС ООО, </w:t>
            </w:r>
            <w:r>
              <w:rPr>
                <w:rFonts w:ascii="Times New Roman" w:eastAsiaTheme="minorHAnsi" w:hAnsi="Times New Roman" w:cs="Times New Roman"/>
                <w:color w:val="000000"/>
              </w:rPr>
              <w:t>испытывают педагоги Вашей ОО</w:t>
            </w:r>
            <w:r w:rsidRPr="007904AB">
              <w:rPr>
                <w:rFonts w:ascii="Times New Roman" w:eastAsiaTheme="minorHAnsi" w:hAnsi="Times New Roman" w:cs="Times New Roman"/>
                <w:color w:val="000000"/>
              </w:rPr>
              <w:t xml:space="preserve"> в процессе преподавания обществознания</w:t>
            </w:r>
          </w:p>
          <w:p w:rsidR="00EF7757" w:rsidRPr="007904AB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F60EA7">
              <w:rPr>
                <w:rFonts w:ascii="Times New Roman" w:hAnsi="Times New Roman" w:cs="Times New Roman"/>
                <w:color w:val="000000"/>
              </w:rPr>
              <w:t>(доля ОО)</w:t>
            </w:r>
          </w:p>
        </w:tc>
        <w:tc>
          <w:tcPr>
            <w:tcW w:w="3439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F7757" w:rsidRPr="007904AB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 w:rsidRPr="007904AB">
              <w:rPr>
                <w:rFonts w:ascii="Times New Roman" w:hAnsi="Times New Roman" w:cs="Times New Roman"/>
                <w:color w:val="000000"/>
              </w:rPr>
              <w:t>Нехватка времени при подготовке уроков в инновационной форме (практическая, творческая  деятельность)</w:t>
            </w:r>
          </w:p>
        </w:tc>
        <w:tc>
          <w:tcPr>
            <w:tcW w:w="321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F7757" w:rsidRPr="007904AB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7904AB">
              <w:rPr>
                <w:rFonts w:ascii="Times New Roman" w:hAnsi="Times New Roman" w:cs="Times New Roman"/>
              </w:rPr>
              <w:t>38</w:t>
            </w:r>
          </w:p>
        </w:tc>
      </w:tr>
      <w:tr w:rsidR="00EF7757" w:rsidRPr="00AE5EFF" w:rsidTr="00EC7DC6">
        <w:trPr>
          <w:trHeight w:val="231"/>
        </w:trPr>
        <w:tc>
          <w:tcPr>
            <w:tcW w:w="1042" w:type="dxa"/>
            <w:vMerge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9" w:type="dxa"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 w:rsidRPr="007904AB">
              <w:rPr>
                <w:rFonts w:ascii="Times New Roman" w:hAnsi="Times New Roman" w:cs="Times New Roman"/>
                <w:color w:val="000000"/>
              </w:rPr>
              <w:t>Недостаточное материально-техническое обеспечение</w:t>
            </w:r>
          </w:p>
        </w:tc>
        <w:tc>
          <w:tcPr>
            <w:tcW w:w="3217" w:type="dxa"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7904AB">
              <w:rPr>
                <w:rFonts w:ascii="Times New Roman" w:hAnsi="Times New Roman" w:cs="Times New Roman"/>
              </w:rPr>
              <w:t>18</w:t>
            </w:r>
          </w:p>
        </w:tc>
      </w:tr>
      <w:tr w:rsidR="00EF7757" w:rsidRPr="00AE5EFF" w:rsidTr="00EC7DC6">
        <w:trPr>
          <w:trHeight w:val="231"/>
        </w:trPr>
        <w:tc>
          <w:tcPr>
            <w:tcW w:w="1042" w:type="dxa"/>
            <w:vMerge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9" w:type="dxa"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 w:rsidRPr="007904AB">
              <w:rPr>
                <w:rFonts w:ascii="Times New Roman" w:hAnsi="Times New Roman" w:cs="Times New Roman"/>
                <w:color w:val="000000"/>
              </w:rPr>
              <w:t>Сложности при  разработке технологических карт и рабочих программ в соответствии с ФГОС ООО</w:t>
            </w:r>
          </w:p>
        </w:tc>
        <w:tc>
          <w:tcPr>
            <w:tcW w:w="3217" w:type="dxa"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7904AB">
              <w:rPr>
                <w:rFonts w:ascii="Times New Roman" w:hAnsi="Times New Roman" w:cs="Times New Roman"/>
              </w:rPr>
              <w:t>15</w:t>
            </w:r>
          </w:p>
        </w:tc>
      </w:tr>
      <w:tr w:rsidR="00EF7757" w:rsidRPr="00AE5EFF" w:rsidTr="00EC7DC6">
        <w:trPr>
          <w:trHeight w:val="231"/>
        </w:trPr>
        <w:tc>
          <w:tcPr>
            <w:tcW w:w="1042" w:type="dxa"/>
            <w:vMerge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9" w:type="dxa"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 w:rsidRPr="007904AB">
              <w:rPr>
                <w:rFonts w:ascii="Times New Roman" w:hAnsi="Times New Roman" w:cs="Times New Roman"/>
                <w:color w:val="000000"/>
              </w:rPr>
              <w:t>Отсутствие либо низкое качество учебников</w:t>
            </w:r>
          </w:p>
        </w:tc>
        <w:tc>
          <w:tcPr>
            <w:tcW w:w="3217" w:type="dxa"/>
            <w:tcBorders>
              <w:top w:val="single" w:sz="4" w:space="0" w:color="auto"/>
            </w:tcBorders>
            <w:vAlign w:val="center"/>
          </w:tcPr>
          <w:p w:rsidR="00EF7757" w:rsidRPr="007904AB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7904AB">
              <w:rPr>
                <w:rFonts w:ascii="Times New Roman" w:hAnsi="Times New Roman" w:cs="Times New Roman"/>
              </w:rPr>
              <w:t>6</w:t>
            </w:r>
          </w:p>
        </w:tc>
      </w:tr>
      <w:tr w:rsidR="00EF7757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EF7757" w:rsidRPr="007904AB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EF7757" w:rsidRPr="007904AB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EF7757" w:rsidRPr="007904AB" w:rsidRDefault="00EF7757" w:rsidP="00EC7DC6">
            <w:pPr>
              <w:rPr>
                <w:rFonts w:ascii="Times New Roman" w:hAnsi="Times New Roman" w:cs="Times New Roman"/>
                <w:color w:val="000000"/>
              </w:rPr>
            </w:pPr>
            <w:r w:rsidRPr="007904AB">
              <w:rPr>
                <w:rFonts w:ascii="Times New Roman" w:hAnsi="Times New Roman" w:cs="Times New Roman"/>
                <w:color w:val="000000"/>
              </w:rPr>
              <w:t>Затруднений у педагогов нет</w:t>
            </w:r>
          </w:p>
        </w:tc>
        <w:tc>
          <w:tcPr>
            <w:tcW w:w="3217" w:type="dxa"/>
            <w:vAlign w:val="center"/>
          </w:tcPr>
          <w:p w:rsidR="00EF7757" w:rsidRPr="007904AB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7904AB">
              <w:rPr>
                <w:rFonts w:ascii="Times New Roman" w:hAnsi="Times New Roman" w:cs="Times New Roman"/>
              </w:rPr>
              <w:t>55</w:t>
            </w:r>
          </w:p>
        </w:tc>
      </w:tr>
      <w:tr w:rsidR="00EF7757" w:rsidRPr="00AE5EFF" w:rsidTr="00EC7DC6">
        <w:trPr>
          <w:trHeight w:val="496"/>
        </w:trPr>
        <w:tc>
          <w:tcPr>
            <w:tcW w:w="1042" w:type="dxa"/>
            <w:vMerge w:val="restart"/>
            <w:tcBorders>
              <w:top w:val="single" w:sz="24" w:space="0" w:color="auto"/>
            </w:tcBorders>
            <w:vAlign w:val="center"/>
          </w:tcPr>
          <w:p w:rsidR="00EF7757" w:rsidRPr="003B7E79" w:rsidRDefault="00D0476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5" w:type="dxa"/>
            <w:vMerge w:val="restart"/>
            <w:tcBorders>
              <w:top w:val="single" w:sz="24" w:space="0" w:color="auto"/>
            </w:tcBorders>
            <w:vAlign w:val="center"/>
          </w:tcPr>
          <w:p w:rsidR="00EF7757" w:rsidRPr="003B7E79" w:rsidRDefault="00EF7757" w:rsidP="002179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7E79">
              <w:rPr>
                <w:rFonts w:ascii="Times New Roman" w:hAnsi="Times New Roman" w:cs="Times New Roman"/>
                <w:color w:val="000000"/>
              </w:rPr>
              <w:t>Каки</w:t>
            </w:r>
            <w:r w:rsidR="0021796B">
              <w:rPr>
                <w:rFonts w:ascii="Times New Roman" w:hAnsi="Times New Roman" w:cs="Times New Roman"/>
                <w:color w:val="000000"/>
              </w:rPr>
              <w:t xml:space="preserve">е формы методической поддержки </w:t>
            </w:r>
            <w:r w:rsidRPr="003B7E79">
              <w:rPr>
                <w:rFonts w:ascii="Times New Roman" w:hAnsi="Times New Roman" w:cs="Times New Roman"/>
                <w:color w:val="000000"/>
              </w:rPr>
              <w:t xml:space="preserve"> требуются</w:t>
            </w:r>
            <w:r w:rsidRPr="003B7E79">
              <w:rPr>
                <w:rFonts w:ascii="Times New Roman" w:hAnsi="Times New Roman" w:cs="Times New Roman"/>
              </w:rPr>
              <w:t xml:space="preserve"> </w:t>
            </w:r>
            <w:r w:rsidR="0021796B">
              <w:rPr>
                <w:rFonts w:ascii="Times New Roman" w:hAnsi="Times New Roman" w:cs="Times New Roman"/>
              </w:rPr>
              <w:t xml:space="preserve">педагогам Вашей ОО </w:t>
            </w:r>
            <w:r w:rsidRPr="003B7E79">
              <w:rPr>
                <w:rFonts w:ascii="Times New Roman" w:hAnsi="Times New Roman" w:cs="Times New Roman"/>
              </w:rPr>
              <w:t>(доля педагогов)</w:t>
            </w:r>
          </w:p>
        </w:tc>
        <w:tc>
          <w:tcPr>
            <w:tcW w:w="3439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F7757" w:rsidRPr="003B7E79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3B7E79">
              <w:rPr>
                <w:rFonts w:ascii="Times New Roman" w:hAnsi="Times New Roman" w:cs="Times New Roman"/>
                <w:color w:val="000000"/>
              </w:rPr>
              <w:t>етодические семинары с участием разработчиков и авторов учебников</w:t>
            </w:r>
          </w:p>
        </w:tc>
        <w:tc>
          <w:tcPr>
            <w:tcW w:w="321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EF7757" w:rsidRPr="003B7E79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EF7757" w:rsidRPr="00AE5EFF" w:rsidTr="00EC7DC6">
        <w:trPr>
          <w:trHeight w:val="503"/>
        </w:trPr>
        <w:tc>
          <w:tcPr>
            <w:tcW w:w="1042" w:type="dxa"/>
            <w:vMerge/>
            <w:tcBorders>
              <w:top w:val="single" w:sz="24" w:space="0" w:color="auto"/>
            </w:tcBorders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top w:val="single" w:sz="24" w:space="0" w:color="auto"/>
            </w:tcBorders>
            <w:vAlign w:val="center"/>
          </w:tcPr>
          <w:p w:rsidR="00EF7757" w:rsidRPr="003B7E79" w:rsidRDefault="00EF7757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9" w:type="dxa"/>
            <w:tcBorders>
              <w:top w:val="single" w:sz="4" w:space="0" w:color="auto"/>
            </w:tcBorders>
            <w:vAlign w:val="center"/>
          </w:tcPr>
          <w:p w:rsidR="00EF7757" w:rsidRPr="003B7E79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3B7E79">
              <w:rPr>
                <w:rFonts w:ascii="Times New Roman" w:hAnsi="Times New Roman" w:cs="Times New Roman"/>
                <w:color w:val="000000"/>
              </w:rPr>
              <w:t>астер-классы, открытые уроки</w:t>
            </w:r>
          </w:p>
        </w:tc>
        <w:tc>
          <w:tcPr>
            <w:tcW w:w="3217" w:type="dxa"/>
            <w:tcBorders>
              <w:top w:val="single" w:sz="4" w:space="0" w:color="auto"/>
            </w:tcBorders>
            <w:vAlign w:val="center"/>
          </w:tcPr>
          <w:p w:rsidR="00EF7757" w:rsidRPr="003B7E79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EF7757" w:rsidRPr="00AE5EFF" w:rsidTr="00EC7DC6">
        <w:trPr>
          <w:trHeight w:val="503"/>
        </w:trPr>
        <w:tc>
          <w:tcPr>
            <w:tcW w:w="1042" w:type="dxa"/>
            <w:vMerge/>
            <w:tcBorders>
              <w:top w:val="single" w:sz="24" w:space="0" w:color="auto"/>
            </w:tcBorders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top w:val="single" w:sz="24" w:space="0" w:color="auto"/>
            </w:tcBorders>
            <w:vAlign w:val="center"/>
          </w:tcPr>
          <w:p w:rsidR="00EF7757" w:rsidRPr="003B7E79" w:rsidRDefault="00EF7757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9" w:type="dxa"/>
            <w:tcBorders>
              <w:top w:val="single" w:sz="4" w:space="0" w:color="auto"/>
            </w:tcBorders>
            <w:vAlign w:val="center"/>
          </w:tcPr>
          <w:p w:rsidR="00EF7757" w:rsidRPr="003B7E79" w:rsidRDefault="00EF7757" w:rsidP="00EC7D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3B7E79">
              <w:rPr>
                <w:rFonts w:ascii="Times New Roman" w:hAnsi="Times New Roman" w:cs="Times New Roman"/>
                <w:color w:val="000000"/>
              </w:rPr>
              <w:t>рактико-ориентированные курсы ПК</w:t>
            </w:r>
          </w:p>
        </w:tc>
        <w:tc>
          <w:tcPr>
            <w:tcW w:w="3217" w:type="dxa"/>
            <w:tcBorders>
              <w:top w:val="single" w:sz="4" w:space="0" w:color="auto"/>
            </w:tcBorders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EF7757" w:rsidRPr="00AE5EFF" w:rsidTr="00EC7DC6">
        <w:trPr>
          <w:trHeight w:val="728"/>
        </w:trPr>
        <w:tc>
          <w:tcPr>
            <w:tcW w:w="1042" w:type="dxa"/>
            <w:vMerge/>
            <w:tcBorders>
              <w:top w:val="single" w:sz="24" w:space="0" w:color="auto"/>
            </w:tcBorders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top w:val="single" w:sz="24" w:space="0" w:color="auto"/>
            </w:tcBorders>
            <w:vAlign w:val="center"/>
          </w:tcPr>
          <w:p w:rsidR="00EF7757" w:rsidRPr="003B7E79" w:rsidRDefault="00EF7757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9" w:type="dxa"/>
            <w:tcBorders>
              <w:top w:val="single" w:sz="4" w:space="0" w:color="auto"/>
            </w:tcBorders>
            <w:vAlign w:val="center"/>
          </w:tcPr>
          <w:p w:rsidR="00EF7757" w:rsidRPr="003B7E79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3B7E79">
              <w:rPr>
                <w:rFonts w:ascii="Times New Roman" w:hAnsi="Times New Roman" w:cs="Times New Roman"/>
                <w:color w:val="000000"/>
              </w:rPr>
              <w:t>етодические стажировки по проблемам использования новых педагогических технологий</w:t>
            </w:r>
          </w:p>
        </w:tc>
        <w:tc>
          <w:tcPr>
            <w:tcW w:w="3217" w:type="dxa"/>
            <w:tcBorders>
              <w:top w:val="single" w:sz="4" w:space="0" w:color="auto"/>
            </w:tcBorders>
            <w:vAlign w:val="center"/>
          </w:tcPr>
          <w:p w:rsidR="00EF7757" w:rsidRPr="003B7E79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F7757" w:rsidRPr="00AE5EFF" w:rsidTr="00EC7DC6">
        <w:trPr>
          <w:trHeight w:val="728"/>
        </w:trPr>
        <w:tc>
          <w:tcPr>
            <w:tcW w:w="1042" w:type="dxa"/>
            <w:vMerge/>
            <w:tcBorders>
              <w:top w:val="single" w:sz="24" w:space="0" w:color="auto"/>
            </w:tcBorders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top w:val="single" w:sz="24" w:space="0" w:color="auto"/>
            </w:tcBorders>
            <w:vAlign w:val="center"/>
          </w:tcPr>
          <w:p w:rsidR="00EF7757" w:rsidRPr="003B7E79" w:rsidRDefault="00EF7757" w:rsidP="00EC7DC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757" w:rsidRPr="003B7E79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3B7E79">
              <w:rPr>
                <w:rFonts w:ascii="Times New Roman" w:hAnsi="Times New Roman" w:cs="Times New Roman"/>
                <w:color w:val="000000"/>
              </w:rPr>
              <w:t>аставничество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757" w:rsidRPr="003B7E79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F7757" w:rsidRPr="00AE5EFF" w:rsidTr="00EC7DC6">
        <w:trPr>
          <w:trHeight w:val="231"/>
        </w:trPr>
        <w:tc>
          <w:tcPr>
            <w:tcW w:w="1042" w:type="dxa"/>
            <w:vMerge/>
            <w:tcBorders>
              <w:bottom w:val="single" w:sz="18" w:space="0" w:color="auto"/>
            </w:tcBorders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bottom w:val="single" w:sz="18" w:space="0" w:color="auto"/>
            </w:tcBorders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bottom w:val="single" w:sz="18" w:space="0" w:color="auto"/>
            </w:tcBorders>
            <w:vAlign w:val="center"/>
          </w:tcPr>
          <w:p w:rsidR="00EF7757" w:rsidRPr="003B7E79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3B7E79">
              <w:rPr>
                <w:rFonts w:ascii="Times New Roman" w:hAnsi="Times New Roman" w:cs="Times New Roman"/>
                <w:color w:val="000000"/>
              </w:rPr>
              <w:t>егулярная индивидуальная помощь, в том числе в режиме онлайн</w:t>
            </w:r>
          </w:p>
        </w:tc>
        <w:tc>
          <w:tcPr>
            <w:tcW w:w="3217" w:type="dxa"/>
            <w:tcBorders>
              <w:bottom w:val="single" w:sz="18" w:space="0" w:color="auto"/>
            </w:tcBorders>
            <w:vAlign w:val="center"/>
          </w:tcPr>
          <w:p w:rsidR="00EF7757" w:rsidRPr="003B7E79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F7757" w:rsidRPr="00AE5EFF" w:rsidTr="00EC7DC6">
        <w:trPr>
          <w:trHeight w:val="231"/>
        </w:trPr>
        <w:tc>
          <w:tcPr>
            <w:tcW w:w="1042" w:type="dxa"/>
            <w:vMerge w:val="restart"/>
            <w:tcBorders>
              <w:top w:val="single" w:sz="18" w:space="0" w:color="auto"/>
            </w:tcBorders>
            <w:vAlign w:val="center"/>
          </w:tcPr>
          <w:p w:rsidR="00EF7757" w:rsidRPr="003B7E79" w:rsidRDefault="00D04764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75" w:type="dxa"/>
            <w:vMerge w:val="restart"/>
            <w:tcBorders>
              <w:top w:val="single" w:sz="18" w:space="0" w:color="auto"/>
            </w:tcBorders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 w:rsidRPr="00EC7DC6">
              <w:rPr>
                <w:rFonts w:ascii="Times New Roman" w:hAnsi="Times New Roman" w:cs="Times New Roman"/>
              </w:rPr>
              <w:t>Методическая поддержка необходима</w:t>
            </w:r>
          </w:p>
        </w:tc>
        <w:tc>
          <w:tcPr>
            <w:tcW w:w="3439" w:type="dxa"/>
            <w:tcBorders>
              <w:top w:val="single" w:sz="18" w:space="0" w:color="auto"/>
            </w:tcBorders>
            <w:vAlign w:val="center"/>
          </w:tcPr>
          <w:p w:rsidR="00EF7757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EC7DC6">
              <w:rPr>
                <w:rFonts w:ascii="Times New Roman" w:hAnsi="Times New Roman" w:cs="Times New Roman"/>
                <w:color w:val="000000"/>
              </w:rPr>
              <w:t>о стороны региональных методических служб</w:t>
            </w:r>
          </w:p>
        </w:tc>
        <w:tc>
          <w:tcPr>
            <w:tcW w:w="3217" w:type="dxa"/>
            <w:tcBorders>
              <w:top w:val="single" w:sz="18" w:space="0" w:color="auto"/>
            </w:tcBorders>
            <w:vAlign w:val="center"/>
          </w:tcPr>
          <w:p w:rsidR="00EF7757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EF7757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EF7757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EC7DC6">
              <w:rPr>
                <w:rFonts w:ascii="Times New Roman" w:hAnsi="Times New Roman" w:cs="Times New Roman"/>
                <w:color w:val="000000"/>
              </w:rPr>
              <w:t xml:space="preserve"> рамках сетевого взаимодействия</w:t>
            </w:r>
          </w:p>
        </w:tc>
        <w:tc>
          <w:tcPr>
            <w:tcW w:w="3217" w:type="dxa"/>
            <w:vAlign w:val="center"/>
          </w:tcPr>
          <w:p w:rsidR="00EF7757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F7757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EF7757" w:rsidRDefault="00EF7757" w:rsidP="00EC7D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EC7DC6">
              <w:rPr>
                <w:rFonts w:ascii="Times New Roman" w:hAnsi="Times New Roman" w:cs="Times New Roman"/>
                <w:color w:val="000000"/>
              </w:rPr>
              <w:t>о стороны методических объединений ОО</w:t>
            </w:r>
          </w:p>
        </w:tc>
        <w:tc>
          <w:tcPr>
            <w:tcW w:w="3217" w:type="dxa"/>
            <w:vAlign w:val="center"/>
          </w:tcPr>
          <w:p w:rsidR="00EF7757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F7757" w:rsidRPr="00AE5EFF" w:rsidTr="00EC7DC6">
        <w:trPr>
          <w:trHeight w:val="231"/>
        </w:trPr>
        <w:tc>
          <w:tcPr>
            <w:tcW w:w="1042" w:type="dxa"/>
            <w:vMerge/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vAlign w:val="center"/>
          </w:tcPr>
          <w:p w:rsidR="00EF7757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EC7DC6">
              <w:rPr>
                <w:rFonts w:ascii="Times New Roman" w:hAnsi="Times New Roman" w:cs="Times New Roman"/>
                <w:color w:val="000000"/>
              </w:rPr>
              <w:t>о стороны муниципальных методических служб</w:t>
            </w:r>
          </w:p>
        </w:tc>
        <w:tc>
          <w:tcPr>
            <w:tcW w:w="3217" w:type="dxa"/>
            <w:vAlign w:val="center"/>
          </w:tcPr>
          <w:p w:rsidR="00EF7757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EF7757" w:rsidRPr="00AE5EFF" w:rsidTr="00491F24">
        <w:trPr>
          <w:trHeight w:val="231"/>
        </w:trPr>
        <w:tc>
          <w:tcPr>
            <w:tcW w:w="1042" w:type="dxa"/>
            <w:vMerge/>
            <w:tcBorders>
              <w:bottom w:val="single" w:sz="18" w:space="0" w:color="auto"/>
            </w:tcBorders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5" w:type="dxa"/>
            <w:vMerge/>
            <w:tcBorders>
              <w:bottom w:val="single" w:sz="18" w:space="0" w:color="auto"/>
            </w:tcBorders>
            <w:vAlign w:val="center"/>
          </w:tcPr>
          <w:p w:rsidR="00EF7757" w:rsidRPr="003B7E79" w:rsidRDefault="00EF7757" w:rsidP="00EC7DC6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9" w:type="dxa"/>
            <w:tcBorders>
              <w:bottom w:val="single" w:sz="18" w:space="0" w:color="auto"/>
              <w:right w:val="single" w:sz="6" w:space="0" w:color="auto"/>
            </w:tcBorders>
            <w:vAlign w:val="center"/>
          </w:tcPr>
          <w:p w:rsidR="00EF7757" w:rsidRDefault="00EF7757" w:rsidP="00BD53A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EC7DC6">
              <w:rPr>
                <w:rFonts w:ascii="Times New Roman" w:hAnsi="Times New Roman" w:cs="Times New Roman"/>
                <w:color w:val="000000"/>
              </w:rPr>
              <w:t>о стороны методической службы Вашей ОО</w:t>
            </w:r>
          </w:p>
        </w:tc>
        <w:tc>
          <w:tcPr>
            <w:tcW w:w="3217" w:type="dxa"/>
            <w:tcBorders>
              <w:left w:val="single" w:sz="6" w:space="0" w:color="auto"/>
              <w:bottom w:val="single" w:sz="18" w:space="0" w:color="auto"/>
            </w:tcBorders>
            <w:vAlign w:val="center"/>
          </w:tcPr>
          <w:p w:rsidR="00EF7757" w:rsidRDefault="00EF7757" w:rsidP="00BD53A3">
            <w:pPr>
              <w:pStyle w:val="a6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F7757" w:rsidTr="00EC7DC6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0473" w:type="dxa"/>
            <w:gridSpan w:val="4"/>
          </w:tcPr>
          <w:p w:rsidR="00EF7757" w:rsidRDefault="00EF7757" w:rsidP="00EC7DC6">
            <w:pPr>
              <w:pStyle w:val="a6"/>
              <w:spacing w:line="276" w:lineRule="auto"/>
              <w:ind w:right="-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F18EA" w:rsidRPr="00AB1A31" w:rsidRDefault="005F18EA" w:rsidP="005F18E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1A31">
        <w:rPr>
          <w:rFonts w:ascii="Times New Roman" w:eastAsia="Calibri" w:hAnsi="Times New Roman" w:cs="Times New Roman"/>
          <w:sz w:val="28"/>
          <w:szCs w:val="28"/>
          <w:lang w:eastAsia="ru-RU"/>
        </w:rPr>
        <w:t>Анализ контекстной информации выявил следующее:</w:t>
      </w:r>
    </w:p>
    <w:p w:rsidR="005F18EA" w:rsidRPr="0069657E" w:rsidRDefault="005F18EA" w:rsidP="005F18EA">
      <w:pPr>
        <w:pStyle w:val="a6"/>
        <w:numPr>
          <w:ilvl w:val="0"/>
          <w:numId w:val="17"/>
        </w:numPr>
        <w:tabs>
          <w:tab w:val="left" w:pos="10632"/>
        </w:tabs>
        <w:spacing w:line="276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 </w:t>
      </w:r>
      <w:r w:rsidR="00491F24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143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учителей, преподающих </w:t>
      </w:r>
      <w:r w:rsidR="00A85F2B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обществознани</w:t>
      </w:r>
      <w:r w:rsidR="003A243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</w:t>
      </w:r>
      <w:r w:rsidR="000149DF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91F24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0149DF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классах  обследованных школ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имеют высшее профессиональное образование </w:t>
      </w:r>
      <w:r w:rsidR="00BC0B9C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91F24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68</w:t>
      </w:r>
      <w:r w:rsidR="00BC0B9C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%</w:t>
      </w:r>
      <w:r w:rsidR="00491F24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; высшее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образование</w:t>
      </w:r>
      <w:r w:rsidR="00491F24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, не общественно-научное, 22</w:t>
      </w:r>
      <w:r w:rsidR="00BC0B9C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%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;  имеют среднее специальное образование</w:t>
      </w:r>
      <w:r w:rsidR="00BC0B9C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491F24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BC0B9C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 </w:t>
      </w:r>
      <w:r w:rsidR="00BC0B9C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учителей</w:t>
      </w:r>
      <w:r w:rsidRPr="0069657E">
        <w:rPr>
          <w:rFonts w:ascii="Times New Roman" w:hAnsi="Times New Roman" w:cs="Times New Roman"/>
          <w:sz w:val="28"/>
          <w:szCs w:val="28"/>
        </w:rPr>
        <w:t xml:space="preserve">. </w:t>
      </w:r>
      <w:r w:rsidR="00BC0B9C" w:rsidRPr="0069657E">
        <w:rPr>
          <w:rFonts w:ascii="Times New Roman" w:hAnsi="Times New Roman" w:cs="Times New Roman"/>
          <w:sz w:val="28"/>
          <w:szCs w:val="28"/>
        </w:rPr>
        <w:t xml:space="preserve"> </w:t>
      </w:r>
      <w:r w:rsidR="000149DF" w:rsidRPr="0069657E">
        <w:rPr>
          <w:rFonts w:ascii="Times New Roman" w:hAnsi="Times New Roman" w:cs="Times New Roman"/>
          <w:sz w:val="28"/>
          <w:szCs w:val="28"/>
        </w:rPr>
        <w:t xml:space="preserve">Большая часть педагогов </w:t>
      </w:r>
      <w:r w:rsidRPr="0069657E">
        <w:rPr>
          <w:rFonts w:ascii="Times New Roman" w:hAnsi="Times New Roman" w:cs="Times New Roman"/>
          <w:sz w:val="28"/>
          <w:szCs w:val="28"/>
        </w:rPr>
        <w:t>имеют высшую и пе</w:t>
      </w:r>
      <w:r w:rsidR="000149DF" w:rsidRPr="0069657E">
        <w:rPr>
          <w:rFonts w:ascii="Times New Roman" w:hAnsi="Times New Roman" w:cs="Times New Roman"/>
          <w:sz w:val="28"/>
          <w:szCs w:val="28"/>
        </w:rPr>
        <w:t>рвую квалификационную категорию, стаж работы – более 2</w:t>
      </w:r>
      <w:r w:rsidR="00276574">
        <w:rPr>
          <w:rFonts w:ascii="Times New Roman" w:hAnsi="Times New Roman" w:cs="Times New Roman"/>
          <w:sz w:val="28"/>
          <w:szCs w:val="28"/>
        </w:rPr>
        <w:t xml:space="preserve">5 </w:t>
      </w:r>
      <w:r w:rsidR="000149DF" w:rsidRPr="0069657E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944A5" w:rsidRPr="0069657E" w:rsidRDefault="00B944A5" w:rsidP="00B944A5">
      <w:pPr>
        <w:pStyle w:val="a6"/>
        <w:tabs>
          <w:tab w:val="left" w:pos="10632"/>
        </w:tabs>
        <w:spacing w:line="276" w:lineRule="auto"/>
        <w:ind w:left="284" w:right="-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F18EA" w:rsidRPr="0069657E" w:rsidRDefault="00491F24" w:rsidP="005F18EA">
      <w:pPr>
        <w:pStyle w:val="a6"/>
        <w:numPr>
          <w:ilvl w:val="0"/>
          <w:numId w:val="17"/>
        </w:numPr>
        <w:tabs>
          <w:tab w:val="left" w:pos="10632"/>
        </w:tabs>
        <w:spacing w:line="276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t>В большинстве  образовательных организаций подготовка обучающихся по обществознанию осуществляется помимо уроков на консультациях (58%), на дополнительных (45%) и элективных занятиях (44% ОО).</w:t>
      </w:r>
    </w:p>
    <w:p w:rsidR="002A4720" w:rsidRPr="0069657E" w:rsidRDefault="002A4720" w:rsidP="002A4720">
      <w:pPr>
        <w:pStyle w:val="a5"/>
        <w:spacing w:after="0" w:line="240" w:lineRule="auto"/>
        <w:ind w:left="502" w:right="-2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5F18EA" w:rsidRPr="0069657E" w:rsidRDefault="005F18EA" w:rsidP="002A4720">
      <w:pPr>
        <w:pStyle w:val="a6"/>
        <w:numPr>
          <w:ilvl w:val="0"/>
          <w:numId w:val="27"/>
        </w:numPr>
        <w:tabs>
          <w:tab w:val="left" w:pos="10632"/>
        </w:tabs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657E">
        <w:rPr>
          <w:rFonts w:ascii="Times New Roman" w:hAnsi="Times New Roman" w:cs="Times New Roman"/>
          <w:bCs/>
          <w:sz w:val="28"/>
          <w:szCs w:val="28"/>
        </w:rPr>
        <w:t xml:space="preserve">Среди факторов, влияющих на качество подготовки, лидирует мотивация  обучающихся – </w:t>
      </w:r>
      <w:r w:rsidR="00D90A7D" w:rsidRPr="0069657E">
        <w:rPr>
          <w:rFonts w:ascii="Times New Roman" w:hAnsi="Times New Roman" w:cs="Times New Roman"/>
          <w:bCs/>
          <w:sz w:val="28"/>
          <w:szCs w:val="28"/>
        </w:rPr>
        <w:t>84</w:t>
      </w:r>
      <w:r w:rsidR="007A3FFD" w:rsidRPr="0069657E">
        <w:rPr>
          <w:rFonts w:ascii="Times New Roman" w:hAnsi="Times New Roman" w:cs="Times New Roman"/>
          <w:bCs/>
          <w:sz w:val="28"/>
          <w:szCs w:val="28"/>
        </w:rPr>
        <w:t>% учителей выбрали этот вариант ответа</w:t>
      </w:r>
      <w:r w:rsidRPr="0069657E">
        <w:rPr>
          <w:rFonts w:ascii="Times New Roman" w:hAnsi="Times New Roman" w:cs="Times New Roman"/>
          <w:bCs/>
          <w:sz w:val="28"/>
          <w:szCs w:val="28"/>
        </w:rPr>
        <w:t>.  Важным фактором, с точки зрения педагогов,  является контроль со стороны родителей</w:t>
      </w:r>
      <w:r w:rsidR="007A3FFD" w:rsidRPr="0069657E">
        <w:rPr>
          <w:rFonts w:ascii="Times New Roman" w:hAnsi="Times New Roman" w:cs="Times New Roman"/>
          <w:bCs/>
          <w:sz w:val="28"/>
          <w:szCs w:val="28"/>
        </w:rPr>
        <w:t xml:space="preserve"> и выбранная методика преподавания</w:t>
      </w:r>
      <w:r w:rsidRPr="0069657E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90A7D" w:rsidRPr="0069657E">
        <w:rPr>
          <w:rFonts w:ascii="Times New Roman" w:hAnsi="Times New Roman" w:cs="Times New Roman"/>
          <w:bCs/>
          <w:sz w:val="28"/>
          <w:szCs w:val="28"/>
        </w:rPr>
        <w:t>по 56%</w:t>
      </w:r>
      <w:r w:rsidR="007A3FFD" w:rsidRPr="0069657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90A7D" w:rsidRPr="0069657E">
        <w:rPr>
          <w:rFonts w:ascii="Times New Roman" w:hAnsi="Times New Roman" w:cs="Times New Roman"/>
          <w:bCs/>
          <w:sz w:val="28"/>
          <w:szCs w:val="28"/>
        </w:rPr>
        <w:t>Также значимым фактором, по мнению учителей, назван уровен</w:t>
      </w:r>
      <w:r w:rsidR="00DF3BB1">
        <w:rPr>
          <w:rFonts w:ascii="Times New Roman" w:hAnsi="Times New Roman" w:cs="Times New Roman"/>
          <w:bCs/>
          <w:sz w:val="28"/>
          <w:szCs w:val="28"/>
        </w:rPr>
        <w:t>ь квалификации педагога (54%)</w:t>
      </w:r>
      <w:r w:rsidR="004807B1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DF3B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07B1">
        <w:rPr>
          <w:rFonts w:ascii="Times New Roman" w:hAnsi="Times New Roman" w:cs="Times New Roman"/>
          <w:bCs/>
          <w:sz w:val="28"/>
          <w:szCs w:val="28"/>
        </w:rPr>
        <w:t>организация в</w:t>
      </w:r>
      <w:r w:rsidR="00DF3BB1">
        <w:rPr>
          <w:rFonts w:ascii="Times New Roman" w:hAnsi="Times New Roman" w:cs="Times New Roman"/>
          <w:bCs/>
          <w:sz w:val="28"/>
          <w:szCs w:val="28"/>
        </w:rPr>
        <w:t>неурочн</w:t>
      </w:r>
      <w:r w:rsidR="004807B1">
        <w:rPr>
          <w:rFonts w:ascii="Times New Roman" w:hAnsi="Times New Roman" w:cs="Times New Roman"/>
          <w:bCs/>
          <w:sz w:val="28"/>
          <w:szCs w:val="28"/>
        </w:rPr>
        <w:t>ой</w:t>
      </w:r>
      <w:r w:rsidR="00DF3BB1">
        <w:rPr>
          <w:rFonts w:ascii="Times New Roman" w:hAnsi="Times New Roman" w:cs="Times New Roman"/>
          <w:bCs/>
          <w:sz w:val="28"/>
          <w:szCs w:val="28"/>
        </w:rPr>
        <w:t xml:space="preserve"> деятельност</w:t>
      </w:r>
      <w:r w:rsidR="004807B1">
        <w:rPr>
          <w:rFonts w:ascii="Times New Roman" w:hAnsi="Times New Roman" w:cs="Times New Roman"/>
          <w:bCs/>
          <w:sz w:val="28"/>
          <w:szCs w:val="28"/>
        </w:rPr>
        <w:t>и</w:t>
      </w:r>
      <w:r w:rsidR="00DF3B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7713" w:rsidRPr="0069657E">
        <w:rPr>
          <w:rFonts w:ascii="Times New Roman" w:hAnsi="Times New Roman" w:cs="Times New Roman"/>
          <w:bCs/>
          <w:sz w:val="28"/>
          <w:szCs w:val="28"/>
        </w:rPr>
        <w:t xml:space="preserve"> об</w:t>
      </w:r>
      <w:r w:rsidR="00D90A7D" w:rsidRPr="0069657E">
        <w:rPr>
          <w:rFonts w:ascii="Times New Roman" w:hAnsi="Times New Roman" w:cs="Times New Roman"/>
          <w:bCs/>
          <w:sz w:val="28"/>
          <w:szCs w:val="28"/>
        </w:rPr>
        <w:t>учающихся (42</w:t>
      </w:r>
      <w:r w:rsidR="00997713" w:rsidRPr="0069657E">
        <w:rPr>
          <w:rFonts w:ascii="Times New Roman" w:hAnsi="Times New Roman" w:cs="Times New Roman"/>
          <w:bCs/>
          <w:sz w:val="28"/>
          <w:szCs w:val="28"/>
        </w:rPr>
        <w:t xml:space="preserve">%). </w:t>
      </w:r>
    </w:p>
    <w:p w:rsidR="00997713" w:rsidRPr="0069657E" w:rsidRDefault="00997713" w:rsidP="00997713">
      <w:pPr>
        <w:pStyle w:val="a6"/>
        <w:tabs>
          <w:tab w:val="left" w:pos="10632"/>
        </w:tabs>
        <w:autoSpaceDE w:val="0"/>
        <w:autoSpaceDN w:val="0"/>
        <w:adjustRightInd w:val="0"/>
        <w:spacing w:line="276" w:lineRule="auto"/>
        <w:ind w:left="360" w:right="-2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:rsidR="006A181E" w:rsidRPr="0069657E" w:rsidRDefault="006A181E" w:rsidP="002A4720">
      <w:pPr>
        <w:pStyle w:val="a6"/>
        <w:numPr>
          <w:ilvl w:val="0"/>
          <w:numId w:val="27"/>
        </w:numPr>
        <w:tabs>
          <w:tab w:val="left" w:pos="10632"/>
        </w:tabs>
        <w:autoSpaceDE w:val="0"/>
        <w:autoSpaceDN w:val="0"/>
        <w:adjustRightInd w:val="0"/>
        <w:spacing w:line="276" w:lineRule="auto"/>
        <w:ind w:left="284" w:right="-2"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75 (88%) ОО было проведено сравнение результатов </w:t>
      </w:r>
      <w:proofErr w:type="spellStart"/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контроля и результатов РПР по обществознанию. Обучающиеся половины (49%) ОО подтвердили свои результаты, в 35% ОО десятиклассники написали работу хуже, чем ВШК, а в 4% ОО – лучше. В 10 (12%) ОО сопоставление результатов не проводилось.</w:t>
      </w:r>
      <w:r w:rsidR="00D85786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Основными причинами более низких результатов педагоги назвали сложность работы (42%) и низкую мотивацию школьников, не планирующих сдавать ЕГЭ по обществознанию (28%). Менее значимыми причинами респонденты назвали наличие вопросов по неизученным темам (18%), неумение учеников правильно распределять время (8%) и смену учителя (6%).</w:t>
      </w:r>
    </w:p>
    <w:p w:rsidR="006A1AFA" w:rsidRPr="0069657E" w:rsidRDefault="006A1AFA" w:rsidP="006A1AFA">
      <w:pPr>
        <w:pStyle w:val="a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1AFA" w:rsidRPr="0069657E" w:rsidRDefault="006A1AFA" w:rsidP="002A4720">
      <w:pPr>
        <w:pStyle w:val="a6"/>
        <w:numPr>
          <w:ilvl w:val="0"/>
          <w:numId w:val="27"/>
        </w:numPr>
        <w:tabs>
          <w:tab w:val="left" w:pos="10632"/>
        </w:tabs>
        <w:autoSpaceDE w:val="0"/>
        <w:autoSpaceDN w:val="0"/>
        <w:adjustRightInd w:val="0"/>
        <w:spacing w:line="276" w:lineRule="auto"/>
        <w:ind w:left="284" w:right="-2"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Педагоги, преподающие обществознание в 60(71%)  школах проходят курсы повышения квалификации в нормативные сроки. В МБОУ СОШ №41 </w:t>
      </w:r>
      <w:r w:rsidR="000A73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Тверь 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два молодых специалиста, для которых курсы запланированы, педагог из МБОУ СОШ №47</w:t>
      </w:r>
      <w:r w:rsidR="000A73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Тверь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курсы не прошел.  Педагоги 23 </w:t>
      </w:r>
      <w:r w:rsidR="0069657E">
        <w:rPr>
          <w:rFonts w:ascii="Times New Roman" w:eastAsia="Calibri" w:hAnsi="Times New Roman" w:cs="Times New Roman"/>
          <w:sz w:val="28"/>
          <w:szCs w:val="28"/>
          <w:lang w:eastAsia="ru-RU"/>
        </w:rPr>
        <w:t>(27%) ОО информацию не предоста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вили.</w:t>
      </w:r>
    </w:p>
    <w:p w:rsidR="006A181E" w:rsidRPr="0069657E" w:rsidRDefault="006A181E" w:rsidP="006A181E">
      <w:pPr>
        <w:pStyle w:val="a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7914" w:rsidRPr="006D626D" w:rsidRDefault="003B7914" w:rsidP="002A4720">
      <w:pPr>
        <w:pStyle w:val="a6"/>
        <w:numPr>
          <w:ilvl w:val="0"/>
          <w:numId w:val="27"/>
        </w:numPr>
        <w:tabs>
          <w:tab w:val="left" w:pos="10632"/>
        </w:tabs>
        <w:autoSpaceDE w:val="0"/>
        <w:autoSpaceDN w:val="0"/>
        <w:adjustRightInd w:val="0"/>
        <w:spacing w:line="276" w:lineRule="auto"/>
        <w:ind w:left="284" w:right="-2"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Учителя отметили наличие педагогических затруднений,</w:t>
      </w:r>
      <w:r w:rsidR="004807B1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связанных с реализацией ФГОС</w:t>
      </w:r>
      <w:r w:rsidRPr="0069657E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в процессе преподавания обществознания. В первую очередь </w:t>
      </w:r>
      <w:r w:rsidR="0069657E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Pr="0069657E">
        <w:rPr>
          <w:rFonts w:ascii="Times New Roman" w:eastAsiaTheme="minorHAnsi" w:hAnsi="Times New Roman" w:cs="Times New Roman"/>
          <w:color w:val="000000"/>
          <w:sz w:val="28"/>
          <w:szCs w:val="28"/>
        </w:rPr>
        <w:t xml:space="preserve"> недостаток времени </w:t>
      </w:r>
      <w:r w:rsidRPr="0069657E">
        <w:rPr>
          <w:rFonts w:ascii="Times New Roman" w:hAnsi="Times New Roman" w:cs="Times New Roman"/>
          <w:color w:val="000000"/>
          <w:sz w:val="28"/>
          <w:szCs w:val="28"/>
        </w:rPr>
        <w:t xml:space="preserve">при подготовке уроков в инновационной форме, на это указали педагоги из </w:t>
      </w:r>
      <w:r w:rsidR="00637A08" w:rsidRPr="0069657E">
        <w:rPr>
          <w:rFonts w:ascii="Times New Roman" w:hAnsi="Times New Roman" w:cs="Times New Roman"/>
          <w:color w:val="000000"/>
          <w:sz w:val="28"/>
          <w:szCs w:val="28"/>
        </w:rPr>
        <w:t>38% ОО. Также педагоги отметили недостаточное материально-техническое обеспечение (18% ОО) и возникающие сложности при  разработке технологических карт и рабочих программ (15%).</w:t>
      </w:r>
    </w:p>
    <w:p w:rsidR="006D626D" w:rsidRDefault="006D626D" w:rsidP="006D626D">
      <w:pPr>
        <w:pStyle w:val="a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F18EA" w:rsidRPr="0069657E" w:rsidRDefault="005F18EA" w:rsidP="002A4720">
      <w:pPr>
        <w:pStyle w:val="a6"/>
        <w:numPr>
          <w:ilvl w:val="0"/>
          <w:numId w:val="27"/>
        </w:numPr>
        <w:tabs>
          <w:tab w:val="left" w:pos="10632"/>
        </w:tabs>
        <w:autoSpaceDE w:val="0"/>
        <w:autoSpaceDN w:val="0"/>
        <w:adjustRightInd w:val="0"/>
        <w:spacing w:line="276" w:lineRule="auto"/>
        <w:ind w:left="284" w:right="-2"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Учителя </w:t>
      </w:r>
      <w:r w:rsidR="003B7914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обществознания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принявшие участие в опросе,  указали на необходимость проведения </w:t>
      </w:r>
      <w:r w:rsidR="00C74331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практико-ориентированных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курсов повышения квалификации, </w:t>
      </w:r>
      <w:r w:rsidR="00C74331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методических семинаров</w:t>
      </w:r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C74331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>, стажировок</w:t>
      </w:r>
      <w:r w:rsidR="00637A08" w:rsidRPr="006965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акцентом на практические вопросы подготовки обучающихся, в том числе </w:t>
      </w:r>
      <w:r w:rsidR="00637A08" w:rsidRPr="0069657E">
        <w:rPr>
          <w:rFonts w:ascii="Times New Roman" w:hAnsi="Times New Roman" w:cs="Times New Roman"/>
          <w:color w:val="000000"/>
          <w:sz w:val="28"/>
          <w:szCs w:val="28"/>
        </w:rPr>
        <w:t xml:space="preserve">по проблемам использования новых педагогических технологий. </w:t>
      </w:r>
      <w:r w:rsidR="00FA5E61" w:rsidRPr="0069657E">
        <w:rPr>
          <w:rFonts w:ascii="Times New Roman" w:hAnsi="Times New Roman" w:cs="Times New Roman"/>
          <w:color w:val="000000"/>
          <w:sz w:val="28"/>
          <w:szCs w:val="28"/>
        </w:rPr>
        <w:t>Методическую помощь педагоги ожидают как от школьных методических объединений, так и от методических служб муниципального и регионального уровня. Более трети учител</w:t>
      </w:r>
      <w:r w:rsidR="00AB1A31">
        <w:rPr>
          <w:rFonts w:ascii="Times New Roman" w:hAnsi="Times New Roman" w:cs="Times New Roman"/>
          <w:color w:val="000000"/>
          <w:sz w:val="28"/>
          <w:szCs w:val="28"/>
        </w:rPr>
        <w:t>ей считают, что методическая по</w:t>
      </w:r>
      <w:r w:rsidR="00FA5E61" w:rsidRPr="0069657E">
        <w:rPr>
          <w:rFonts w:ascii="Times New Roman" w:hAnsi="Times New Roman" w:cs="Times New Roman"/>
          <w:color w:val="000000"/>
          <w:sz w:val="28"/>
          <w:szCs w:val="28"/>
        </w:rPr>
        <w:t>мощь им необходима в рамках сетевого взаимодействия.</w:t>
      </w:r>
    </w:p>
    <w:p w:rsidR="005F18EA" w:rsidRPr="0069657E" w:rsidRDefault="005F18EA" w:rsidP="00026113">
      <w:pPr>
        <w:pStyle w:val="a6"/>
        <w:spacing w:line="276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9C535C" w:rsidRDefault="009C535C" w:rsidP="000E4DAD">
      <w:pPr>
        <w:pStyle w:val="a6"/>
        <w:spacing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9D64C4" w:rsidRPr="0069657E" w:rsidRDefault="0069657E" w:rsidP="009D64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D64C4" w:rsidRPr="0069657E">
        <w:rPr>
          <w:rFonts w:ascii="Times New Roman" w:hAnsi="Times New Roman" w:cs="Times New Roman"/>
          <w:b/>
          <w:sz w:val="28"/>
          <w:szCs w:val="28"/>
        </w:rPr>
        <w:t xml:space="preserve">. Выводы </w:t>
      </w:r>
      <w:r w:rsidR="00056EF5">
        <w:rPr>
          <w:rFonts w:ascii="Times New Roman" w:hAnsi="Times New Roman" w:cs="Times New Roman"/>
          <w:b/>
          <w:sz w:val="28"/>
          <w:szCs w:val="28"/>
        </w:rPr>
        <w:t>и рекомендации</w:t>
      </w:r>
      <w:r w:rsidR="009D64C4" w:rsidRPr="0069657E">
        <w:rPr>
          <w:rFonts w:ascii="Times New Roman" w:hAnsi="Times New Roman" w:cs="Times New Roman"/>
          <w:b/>
          <w:sz w:val="28"/>
          <w:szCs w:val="28"/>
        </w:rPr>
        <w:t>.</w:t>
      </w:r>
    </w:p>
    <w:p w:rsidR="00D37C87" w:rsidRPr="0069657E" w:rsidRDefault="00D37C87" w:rsidP="00D37C87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69657E">
        <w:rPr>
          <w:color w:val="auto"/>
          <w:sz w:val="28"/>
          <w:szCs w:val="28"/>
        </w:rPr>
        <w:t xml:space="preserve">В </w:t>
      </w:r>
      <w:r w:rsidR="00B23590">
        <w:rPr>
          <w:color w:val="auto"/>
          <w:sz w:val="28"/>
          <w:szCs w:val="28"/>
        </w:rPr>
        <w:t>РПР</w:t>
      </w:r>
      <w:r w:rsidR="00276574">
        <w:rPr>
          <w:color w:val="auto"/>
          <w:sz w:val="28"/>
          <w:szCs w:val="28"/>
        </w:rPr>
        <w:t xml:space="preserve"> </w:t>
      </w:r>
      <w:r w:rsidRPr="0069657E">
        <w:rPr>
          <w:color w:val="auto"/>
          <w:sz w:val="28"/>
          <w:szCs w:val="28"/>
        </w:rPr>
        <w:t xml:space="preserve">по </w:t>
      </w:r>
      <w:r w:rsidR="00A85F2B" w:rsidRPr="0069657E">
        <w:rPr>
          <w:color w:val="auto"/>
          <w:sz w:val="28"/>
          <w:szCs w:val="28"/>
        </w:rPr>
        <w:t>обществознанию</w:t>
      </w:r>
      <w:r w:rsidRPr="0069657E">
        <w:rPr>
          <w:color w:val="auto"/>
          <w:sz w:val="28"/>
          <w:szCs w:val="28"/>
        </w:rPr>
        <w:t xml:space="preserve"> в </w:t>
      </w:r>
      <w:r w:rsidR="009578FA" w:rsidRPr="0069657E">
        <w:rPr>
          <w:color w:val="auto"/>
          <w:sz w:val="28"/>
          <w:szCs w:val="28"/>
        </w:rPr>
        <w:t>10</w:t>
      </w:r>
      <w:r w:rsidR="00380878" w:rsidRPr="0069657E">
        <w:rPr>
          <w:color w:val="auto"/>
          <w:sz w:val="28"/>
          <w:szCs w:val="28"/>
        </w:rPr>
        <w:t xml:space="preserve"> </w:t>
      </w:r>
      <w:r w:rsidRPr="0069657E">
        <w:rPr>
          <w:color w:val="auto"/>
          <w:sz w:val="28"/>
          <w:szCs w:val="28"/>
        </w:rPr>
        <w:t xml:space="preserve">классах приняли участие </w:t>
      </w:r>
      <w:r w:rsidR="009578FA" w:rsidRPr="0069657E">
        <w:rPr>
          <w:color w:val="auto"/>
          <w:sz w:val="28"/>
          <w:szCs w:val="28"/>
        </w:rPr>
        <w:t>1139</w:t>
      </w:r>
      <w:r w:rsidR="008E479C" w:rsidRPr="0069657E">
        <w:rPr>
          <w:color w:val="auto"/>
          <w:sz w:val="28"/>
          <w:szCs w:val="28"/>
        </w:rPr>
        <w:t xml:space="preserve"> </w:t>
      </w:r>
      <w:r w:rsidRPr="0069657E">
        <w:rPr>
          <w:color w:val="auto"/>
          <w:sz w:val="28"/>
          <w:szCs w:val="28"/>
        </w:rPr>
        <w:t xml:space="preserve">обучающихся из </w:t>
      </w:r>
      <w:r w:rsidR="009578FA" w:rsidRPr="0069657E">
        <w:rPr>
          <w:color w:val="auto"/>
          <w:sz w:val="28"/>
          <w:szCs w:val="28"/>
        </w:rPr>
        <w:t>85</w:t>
      </w:r>
      <w:r w:rsidR="00F56F47" w:rsidRPr="0069657E">
        <w:rPr>
          <w:color w:val="auto"/>
          <w:sz w:val="28"/>
          <w:szCs w:val="28"/>
        </w:rPr>
        <w:t xml:space="preserve"> </w:t>
      </w:r>
      <w:r w:rsidRPr="0069657E">
        <w:rPr>
          <w:color w:val="auto"/>
          <w:sz w:val="28"/>
          <w:szCs w:val="28"/>
        </w:rPr>
        <w:t xml:space="preserve">образовательных организаций </w:t>
      </w:r>
      <w:r w:rsidR="009578FA" w:rsidRPr="0069657E">
        <w:rPr>
          <w:color w:val="auto"/>
          <w:sz w:val="28"/>
          <w:szCs w:val="28"/>
        </w:rPr>
        <w:t>42</w:t>
      </w:r>
      <w:r w:rsidRPr="0069657E">
        <w:rPr>
          <w:color w:val="auto"/>
          <w:sz w:val="28"/>
          <w:szCs w:val="28"/>
        </w:rPr>
        <w:t xml:space="preserve"> муниципальных образований</w:t>
      </w:r>
      <w:r w:rsidR="0087363D">
        <w:rPr>
          <w:color w:val="auto"/>
          <w:sz w:val="28"/>
          <w:szCs w:val="28"/>
        </w:rPr>
        <w:t xml:space="preserve">, в том числе </w:t>
      </w:r>
      <w:r w:rsidR="0087363D">
        <w:rPr>
          <w:sz w:val="28"/>
          <w:szCs w:val="28"/>
        </w:rPr>
        <w:t>194 десятиклассника из 18 ОО, вошедших в федеральный/региональный список школ с низкими образовательными результатами</w:t>
      </w:r>
      <w:r w:rsidRPr="0069657E">
        <w:rPr>
          <w:color w:val="auto"/>
          <w:sz w:val="28"/>
          <w:szCs w:val="28"/>
        </w:rPr>
        <w:t>.</w:t>
      </w:r>
    </w:p>
    <w:p w:rsidR="00D37C87" w:rsidRPr="0069657E" w:rsidRDefault="00F057A8" w:rsidP="00D37C87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69657E">
        <w:rPr>
          <w:color w:val="auto"/>
          <w:sz w:val="28"/>
          <w:szCs w:val="28"/>
        </w:rPr>
        <w:t>Анализ результатов позволил сделать следующие выводы</w:t>
      </w:r>
      <w:r w:rsidR="0039794F">
        <w:rPr>
          <w:color w:val="auto"/>
          <w:sz w:val="28"/>
          <w:szCs w:val="28"/>
        </w:rPr>
        <w:t>.</w:t>
      </w:r>
    </w:p>
    <w:p w:rsidR="00F057A8" w:rsidRPr="00CB208A" w:rsidRDefault="0063237D" w:rsidP="0039794F">
      <w:pPr>
        <w:pStyle w:val="Default"/>
        <w:numPr>
          <w:ilvl w:val="0"/>
          <w:numId w:val="39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 w:rsidRPr="0069657E">
        <w:rPr>
          <w:color w:val="auto"/>
          <w:sz w:val="28"/>
          <w:szCs w:val="28"/>
          <w:shd w:val="clear" w:color="auto" w:fill="FFFFFF" w:themeFill="background1"/>
        </w:rPr>
        <w:t xml:space="preserve">Достижение базового уровня </w:t>
      </w:r>
      <w:r w:rsidR="00CB208A">
        <w:rPr>
          <w:color w:val="auto"/>
          <w:sz w:val="28"/>
          <w:szCs w:val="28"/>
          <w:shd w:val="clear" w:color="auto" w:fill="FFFFFF" w:themeFill="background1"/>
        </w:rPr>
        <w:t xml:space="preserve">подготовки </w:t>
      </w:r>
      <w:r w:rsidRPr="0069657E">
        <w:rPr>
          <w:color w:val="auto"/>
          <w:sz w:val="28"/>
          <w:szCs w:val="28"/>
          <w:shd w:val="clear" w:color="auto" w:fill="FFFFFF" w:themeFill="background1"/>
        </w:rPr>
        <w:t xml:space="preserve">по </w:t>
      </w:r>
      <w:r w:rsidR="00A85F2B" w:rsidRPr="0069657E">
        <w:rPr>
          <w:color w:val="auto"/>
          <w:sz w:val="28"/>
          <w:szCs w:val="28"/>
          <w:shd w:val="clear" w:color="auto" w:fill="FFFFFF" w:themeFill="background1"/>
        </w:rPr>
        <w:t>обществознанию</w:t>
      </w:r>
      <w:r w:rsidRPr="0069657E">
        <w:rPr>
          <w:color w:val="auto"/>
          <w:sz w:val="28"/>
          <w:szCs w:val="28"/>
          <w:shd w:val="clear" w:color="auto" w:fill="FFFFFF" w:themeFill="background1"/>
        </w:rPr>
        <w:t xml:space="preserve"> показали </w:t>
      </w:r>
      <w:r w:rsidR="00706DEA" w:rsidRPr="0069657E">
        <w:rPr>
          <w:color w:val="auto"/>
          <w:sz w:val="28"/>
          <w:szCs w:val="28"/>
          <w:shd w:val="clear" w:color="auto" w:fill="FFFFFF" w:themeFill="background1"/>
        </w:rPr>
        <w:t>84,2</w:t>
      </w:r>
      <w:r w:rsidRPr="0069657E">
        <w:rPr>
          <w:color w:val="auto"/>
          <w:sz w:val="28"/>
          <w:szCs w:val="28"/>
          <w:shd w:val="clear" w:color="auto" w:fill="FFFFFF" w:themeFill="background1"/>
        </w:rPr>
        <w:t xml:space="preserve">% обучающихся </w:t>
      </w:r>
      <w:r w:rsidR="00706DEA" w:rsidRPr="0069657E">
        <w:rPr>
          <w:color w:val="auto"/>
          <w:sz w:val="28"/>
          <w:szCs w:val="28"/>
          <w:shd w:val="clear" w:color="auto" w:fill="FFFFFF" w:themeFill="background1"/>
        </w:rPr>
        <w:t>10 классов</w:t>
      </w:r>
      <w:r w:rsidR="00604CE2" w:rsidRPr="0069657E">
        <w:rPr>
          <w:color w:val="auto"/>
          <w:sz w:val="28"/>
          <w:szCs w:val="28"/>
          <w:shd w:val="clear" w:color="auto" w:fill="FFFFFF" w:themeFill="background1"/>
        </w:rPr>
        <w:t xml:space="preserve">. </w:t>
      </w:r>
    </w:p>
    <w:p w:rsidR="00CB208A" w:rsidRPr="0069657E" w:rsidRDefault="00CB208A" w:rsidP="0039794F">
      <w:pPr>
        <w:pStyle w:val="Default"/>
        <w:numPr>
          <w:ilvl w:val="0"/>
          <w:numId w:val="39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shd w:val="clear" w:color="auto" w:fill="FFFFFF" w:themeFill="background1"/>
        </w:rPr>
        <w:t xml:space="preserve">Доля обучающихся, получивших отметки «4» и «5» </w:t>
      </w:r>
      <w:r w:rsidR="00CB06FD">
        <w:rPr>
          <w:color w:val="auto"/>
          <w:sz w:val="28"/>
          <w:szCs w:val="28"/>
          <w:shd w:val="clear" w:color="auto" w:fill="FFFFFF" w:themeFill="background1"/>
        </w:rPr>
        <w:t>составила</w:t>
      </w:r>
      <w:r>
        <w:rPr>
          <w:color w:val="auto"/>
          <w:sz w:val="28"/>
          <w:szCs w:val="28"/>
          <w:shd w:val="clear" w:color="auto" w:fill="FFFFFF" w:themeFill="background1"/>
        </w:rPr>
        <w:t xml:space="preserve"> 41,2%.</w:t>
      </w:r>
    </w:p>
    <w:p w:rsidR="00604CE2" w:rsidRPr="0069657E" w:rsidRDefault="00604CE2" w:rsidP="0039794F">
      <w:pPr>
        <w:pStyle w:val="Default"/>
        <w:numPr>
          <w:ilvl w:val="0"/>
          <w:numId w:val="39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 w:rsidRPr="0069657E">
        <w:rPr>
          <w:color w:val="auto"/>
          <w:sz w:val="28"/>
          <w:szCs w:val="28"/>
          <w:shd w:val="clear" w:color="auto" w:fill="FFFFFF" w:themeFill="background1"/>
        </w:rPr>
        <w:t xml:space="preserve">Вместе с тем, не достигли базового уровня подготовки </w:t>
      </w:r>
      <w:r w:rsidR="00706DEA" w:rsidRPr="0069657E">
        <w:rPr>
          <w:color w:val="auto"/>
          <w:sz w:val="28"/>
          <w:szCs w:val="28"/>
          <w:shd w:val="clear" w:color="auto" w:fill="FFFFFF" w:themeFill="background1"/>
        </w:rPr>
        <w:t>15,8</w:t>
      </w:r>
      <w:r w:rsidRPr="0069657E">
        <w:rPr>
          <w:color w:val="auto"/>
          <w:sz w:val="28"/>
          <w:szCs w:val="28"/>
          <w:shd w:val="clear" w:color="auto" w:fill="FFFFFF" w:themeFill="background1"/>
        </w:rPr>
        <w:t xml:space="preserve">% обучающихся. </w:t>
      </w:r>
    </w:p>
    <w:p w:rsidR="00B67937" w:rsidRDefault="00DD3637" w:rsidP="0039794F">
      <w:pPr>
        <w:pStyle w:val="Default"/>
        <w:numPr>
          <w:ilvl w:val="0"/>
          <w:numId w:val="39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9794F" w:rsidRPr="00B67937">
        <w:rPr>
          <w:color w:val="auto"/>
          <w:sz w:val="28"/>
          <w:szCs w:val="28"/>
        </w:rPr>
        <w:t>Наибольшая  доля неудовлетворительных результатов отмечается в 6 (7%)</w:t>
      </w:r>
      <w:r w:rsidR="00617A3E" w:rsidRPr="00B67937">
        <w:rPr>
          <w:color w:val="auto"/>
          <w:sz w:val="28"/>
          <w:szCs w:val="28"/>
        </w:rPr>
        <w:t xml:space="preserve"> ОО: </w:t>
      </w:r>
      <w:r w:rsidR="00706DEA" w:rsidRPr="00B67937">
        <w:rPr>
          <w:color w:val="auto"/>
          <w:sz w:val="28"/>
          <w:szCs w:val="28"/>
        </w:rPr>
        <w:t xml:space="preserve">МКОУ </w:t>
      </w:r>
      <w:proofErr w:type="gramStart"/>
      <w:r w:rsidR="00706DEA" w:rsidRPr="00B67937">
        <w:rPr>
          <w:color w:val="auto"/>
          <w:sz w:val="28"/>
          <w:szCs w:val="28"/>
        </w:rPr>
        <w:t>СОШ</w:t>
      </w:r>
      <w:proofErr w:type="gramEnd"/>
      <w:r w:rsidR="00706DEA" w:rsidRPr="00B67937">
        <w:rPr>
          <w:color w:val="auto"/>
          <w:sz w:val="28"/>
          <w:szCs w:val="28"/>
        </w:rPr>
        <w:t xml:space="preserve"> ЗАТО Солнечный </w:t>
      </w:r>
      <w:r w:rsidR="00B67937">
        <w:rPr>
          <w:color w:val="auto"/>
          <w:sz w:val="28"/>
          <w:szCs w:val="28"/>
        </w:rPr>
        <w:t>(</w:t>
      </w:r>
      <w:r w:rsidR="00276574">
        <w:rPr>
          <w:color w:val="auto"/>
          <w:sz w:val="28"/>
          <w:szCs w:val="28"/>
        </w:rPr>
        <w:t xml:space="preserve">4 обучающихся - </w:t>
      </w:r>
      <w:r w:rsidR="0080789F" w:rsidRPr="00B67937">
        <w:rPr>
          <w:color w:val="auto"/>
          <w:sz w:val="28"/>
          <w:szCs w:val="28"/>
        </w:rPr>
        <w:t>100%</w:t>
      </w:r>
      <w:r w:rsidR="00B67937">
        <w:rPr>
          <w:color w:val="auto"/>
          <w:sz w:val="28"/>
          <w:szCs w:val="28"/>
        </w:rPr>
        <w:t>),</w:t>
      </w:r>
      <w:r w:rsidR="0080789F" w:rsidRPr="00B67937">
        <w:rPr>
          <w:color w:val="auto"/>
          <w:sz w:val="28"/>
          <w:szCs w:val="28"/>
        </w:rPr>
        <w:t xml:space="preserve"> </w:t>
      </w:r>
      <w:r w:rsidR="00445F78" w:rsidRPr="00B67937">
        <w:rPr>
          <w:color w:val="auto"/>
          <w:sz w:val="28"/>
          <w:szCs w:val="28"/>
        </w:rPr>
        <w:t xml:space="preserve">МОУ </w:t>
      </w:r>
      <w:proofErr w:type="spellStart"/>
      <w:r w:rsidR="00445F78" w:rsidRPr="00B67937">
        <w:rPr>
          <w:color w:val="auto"/>
          <w:sz w:val="28"/>
          <w:szCs w:val="28"/>
        </w:rPr>
        <w:t>Бурашевская</w:t>
      </w:r>
      <w:proofErr w:type="spellEnd"/>
      <w:r w:rsidR="00445F78" w:rsidRPr="00B67937">
        <w:rPr>
          <w:color w:val="auto"/>
          <w:sz w:val="28"/>
          <w:szCs w:val="28"/>
        </w:rPr>
        <w:t xml:space="preserve"> СОШ Калининского района</w:t>
      </w:r>
      <w:r w:rsidR="00B67937">
        <w:rPr>
          <w:color w:val="auto"/>
          <w:sz w:val="28"/>
          <w:szCs w:val="28"/>
        </w:rPr>
        <w:t xml:space="preserve"> (</w:t>
      </w:r>
      <w:r w:rsidR="00276574">
        <w:rPr>
          <w:color w:val="auto"/>
          <w:sz w:val="28"/>
          <w:szCs w:val="28"/>
        </w:rPr>
        <w:t xml:space="preserve">6 из 7 обучающихся - </w:t>
      </w:r>
      <w:r w:rsidR="00445F78" w:rsidRPr="00B67937">
        <w:rPr>
          <w:color w:val="auto"/>
          <w:sz w:val="28"/>
          <w:szCs w:val="28"/>
        </w:rPr>
        <w:t>85,7%</w:t>
      </w:r>
      <w:r w:rsidR="00B67937">
        <w:rPr>
          <w:color w:val="auto"/>
          <w:sz w:val="28"/>
          <w:szCs w:val="28"/>
        </w:rPr>
        <w:t>),</w:t>
      </w:r>
      <w:r w:rsidR="00445F78" w:rsidRPr="00B67937">
        <w:rPr>
          <w:color w:val="auto"/>
          <w:sz w:val="28"/>
          <w:szCs w:val="28"/>
        </w:rPr>
        <w:t xml:space="preserve"> МОУ </w:t>
      </w:r>
      <w:proofErr w:type="spellStart"/>
      <w:r w:rsidR="00445F78" w:rsidRPr="00B67937">
        <w:rPr>
          <w:color w:val="auto"/>
          <w:sz w:val="28"/>
          <w:szCs w:val="28"/>
        </w:rPr>
        <w:t>Сукроменская</w:t>
      </w:r>
      <w:proofErr w:type="spellEnd"/>
      <w:r w:rsidR="00445F78" w:rsidRPr="00B67937">
        <w:rPr>
          <w:color w:val="auto"/>
          <w:sz w:val="28"/>
          <w:szCs w:val="28"/>
        </w:rPr>
        <w:t xml:space="preserve"> СОШ Бежецкого района</w:t>
      </w:r>
      <w:r w:rsidR="00B67937">
        <w:rPr>
          <w:color w:val="auto"/>
          <w:sz w:val="28"/>
          <w:szCs w:val="28"/>
        </w:rPr>
        <w:t xml:space="preserve"> (</w:t>
      </w:r>
      <w:r w:rsidR="00276574">
        <w:rPr>
          <w:color w:val="auto"/>
          <w:sz w:val="28"/>
          <w:szCs w:val="28"/>
        </w:rPr>
        <w:t xml:space="preserve">3 из 4 обучающихся - </w:t>
      </w:r>
      <w:r w:rsidR="00445F78" w:rsidRPr="00B67937">
        <w:rPr>
          <w:color w:val="auto"/>
          <w:sz w:val="28"/>
          <w:szCs w:val="28"/>
        </w:rPr>
        <w:t>75%</w:t>
      </w:r>
      <w:r w:rsidR="00B67937">
        <w:rPr>
          <w:color w:val="auto"/>
          <w:sz w:val="28"/>
          <w:szCs w:val="28"/>
        </w:rPr>
        <w:t>),</w:t>
      </w:r>
      <w:r w:rsidR="00CB208A" w:rsidRPr="00B67937">
        <w:rPr>
          <w:color w:val="auto"/>
          <w:sz w:val="28"/>
          <w:szCs w:val="28"/>
        </w:rPr>
        <w:t xml:space="preserve">  МБОУ СОШ №47 г. Тверь</w:t>
      </w:r>
      <w:r w:rsidR="00B67937">
        <w:rPr>
          <w:color w:val="auto"/>
          <w:sz w:val="28"/>
          <w:szCs w:val="28"/>
        </w:rPr>
        <w:t xml:space="preserve"> (</w:t>
      </w:r>
      <w:r w:rsidR="00276574">
        <w:rPr>
          <w:color w:val="auto"/>
          <w:sz w:val="28"/>
          <w:szCs w:val="28"/>
        </w:rPr>
        <w:t xml:space="preserve">8 из 11 участников - </w:t>
      </w:r>
      <w:r w:rsidR="00CB208A" w:rsidRPr="00B67937">
        <w:rPr>
          <w:color w:val="auto"/>
          <w:sz w:val="28"/>
          <w:szCs w:val="28"/>
        </w:rPr>
        <w:t>72,7%</w:t>
      </w:r>
      <w:r w:rsidR="00B67937">
        <w:rPr>
          <w:color w:val="auto"/>
          <w:sz w:val="28"/>
          <w:szCs w:val="28"/>
        </w:rPr>
        <w:t>),</w:t>
      </w:r>
      <w:r w:rsidR="00CB208A" w:rsidRPr="00B67937">
        <w:rPr>
          <w:color w:val="auto"/>
          <w:sz w:val="28"/>
          <w:szCs w:val="28"/>
        </w:rPr>
        <w:t xml:space="preserve"> </w:t>
      </w:r>
      <w:r w:rsidR="00445F78" w:rsidRPr="00B67937">
        <w:rPr>
          <w:color w:val="auto"/>
          <w:sz w:val="28"/>
          <w:szCs w:val="28"/>
        </w:rPr>
        <w:t xml:space="preserve">МОУ </w:t>
      </w:r>
      <w:proofErr w:type="spellStart"/>
      <w:r w:rsidR="00445F78" w:rsidRPr="00B67937">
        <w:rPr>
          <w:color w:val="auto"/>
          <w:sz w:val="28"/>
          <w:szCs w:val="28"/>
        </w:rPr>
        <w:t>Неклюдовская</w:t>
      </w:r>
      <w:proofErr w:type="spellEnd"/>
      <w:r w:rsidR="00445F78" w:rsidRPr="00B67937">
        <w:rPr>
          <w:color w:val="auto"/>
          <w:sz w:val="28"/>
          <w:szCs w:val="28"/>
        </w:rPr>
        <w:t xml:space="preserve"> СОШ Кимрского района</w:t>
      </w:r>
      <w:r w:rsidR="00B67937">
        <w:rPr>
          <w:color w:val="auto"/>
          <w:sz w:val="28"/>
          <w:szCs w:val="28"/>
        </w:rPr>
        <w:t xml:space="preserve"> </w:t>
      </w:r>
    </w:p>
    <w:p w:rsidR="00B63FC8" w:rsidRDefault="00B67937" w:rsidP="00B63FC8">
      <w:pPr>
        <w:pStyle w:val="Default"/>
        <w:numPr>
          <w:ilvl w:val="0"/>
          <w:numId w:val="39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(</w:t>
      </w:r>
      <w:r w:rsidR="00276574">
        <w:rPr>
          <w:color w:val="auto"/>
          <w:sz w:val="28"/>
          <w:szCs w:val="28"/>
        </w:rPr>
        <w:t xml:space="preserve">2 из 3 участников - </w:t>
      </w:r>
      <w:r w:rsidR="00445F78" w:rsidRPr="00B67937">
        <w:rPr>
          <w:color w:val="auto"/>
          <w:sz w:val="28"/>
          <w:szCs w:val="28"/>
        </w:rPr>
        <w:t>66,7%</w:t>
      </w:r>
      <w:r>
        <w:rPr>
          <w:color w:val="auto"/>
          <w:sz w:val="28"/>
          <w:szCs w:val="28"/>
        </w:rPr>
        <w:t>),</w:t>
      </w:r>
      <w:r w:rsidR="00CB208A" w:rsidRPr="00B67937">
        <w:rPr>
          <w:color w:val="auto"/>
          <w:sz w:val="28"/>
          <w:szCs w:val="28"/>
        </w:rPr>
        <w:t xml:space="preserve"> </w:t>
      </w:r>
      <w:r w:rsidR="00445F78" w:rsidRPr="00B67937">
        <w:rPr>
          <w:color w:val="auto"/>
          <w:sz w:val="28"/>
          <w:szCs w:val="28"/>
        </w:rPr>
        <w:t xml:space="preserve"> МБОУ СОШ №5 г. Вышний Волочек</w:t>
      </w:r>
      <w:r>
        <w:rPr>
          <w:color w:val="auto"/>
          <w:sz w:val="28"/>
          <w:szCs w:val="28"/>
        </w:rPr>
        <w:t xml:space="preserve"> (</w:t>
      </w:r>
      <w:r w:rsidR="00276574">
        <w:rPr>
          <w:color w:val="auto"/>
          <w:sz w:val="28"/>
          <w:szCs w:val="28"/>
        </w:rPr>
        <w:t xml:space="preserve">11 из 17 участников - </w:t>
      </w:r>
      <w:r w:rsidR="00445F78" w:rsidRPr="00B67937">
        <w:rPr>
          <w:color w:val="auto"/>
          <w:sz w:val="28"/>
          <w:szCs w:val="28"/>
        </w:rPr>
        <w:t>64,7%</w:t>
      </w:r>
      <w:r>
        <w:rPr>
          <w:color w:val="auto"/>
          <w:sz w:val="28"/>
          <w:szCs w:val="28"/>
        </w:rPr>
        <w:t>)</w:t>
      </w:r>
      <w:r w:rsidR="00445F78" w:rsidRPr="00B67937">
        <w:rPr>
          <w:color w:val="auto"/>
          <w:sz w:val="28"/>
          <w:szCs w:val="28"/>
        </w:rPr>
        <w:t xml:space="preserve">. </w:t>
      </w:r>
      <w:r w:rsidR="00B63FC8">
        <w:rPr>
          <w:color w:val="auto"/>
          <w:sz w:val="28"/>
          <w:szCs w:val="28"/>
        </w:rPr>
        <w:t xml:space="preserve">В </w:t>
      </w:r>
      <w:r w:rsidR="00B63FC8">
        <w:rPr>
          <w:sz w:val="28"/>
          <w:szCs w:val="28"/>
        </w:rPr>
        <w:t>федеральный/региональный список школ с низкими образовательными результатами</w:t>
      </w:r>
      <w:r w:rsidR="00B63FC8" w:rsidRPr="00B67937">
        <w:rPr>
          <w:color w:val="auto"/>
          <w:sz w:val="28"/>
          <w:szCs w:val="28"/>
        </w:rPr>
        <w:t xml:space="preserve"> </w:t>
      </w:r>
      <w:r w:rsidR="00B63FC8">
        <w:rPr>
          <w:color w:val="auto"/>
          <w:sz w:val="28"/>
          <w:szCs w:val="28"/>
        </w:rPr>
        <w:t xml:space="preserve">из данных ОО входят: </w:t>
      </w:r>
      <w:r w:rsidR="00B63FC8" w:rsidRPr="00B67937">
        <w:rPr>
          <w:color w:val="auto"/>
          <w:sz w:val="28"/>
          <w:szCs w:val="28"/>
        </w:rPr>
        <w:t xml:space="preserve">МОУ </w:t>
      </w:r>
      <w:proofErr w:type="spellStart"/>
      <w:r w:rsidR="00B63FC8" w:rsidRPr="00B67937">
        <w:rPr>
          <w:color w:val="auto"/>
          <w:sz w:val="28"/>
          <w:szCs w:val="28"/>
        </w:rPr>
        <w:t>Бурашевская</w:t>
      </w:r>
      <w:proofErr w:type="spellEnd"/>
      <w:r w:rsidR="00B63FC8" w:rsidRPr="00B67937">
        <w:rPr>
          <w:color w:val="auto"/>
          <w:sz w:val="28"/>
          <w:szCs w:val="28"/>
        </w:rPr>
        <w:t xml:space="preserve"> СОШ Калининского района</w:t>
      </w:r>
      <w:r w:rsidR="00B63FC8">
        <w:rPr>
          <w:color w:val="auto"/>
          <w:sz w:val="28"/>
          <w:szCs w:val="28"/>
        </w:rPr>
        <w:t>,</w:t>
      </w:r>
      <w:r w:rsidR="00B63FC8" w:rsidRPr="00B67937">
        <w:rPr>
          <w:color w:val="auto"/>
          <w:sz w:val="28"/>
          <w:szCs w:val="28"/>
        </w:rPr>
        <w:t xml:space="preserve"> МОУ </w:t>
      </w:r>
      <w:proofErr w:type="spellStart"/>
      <w:r w:rsidR="00B63FC8" w:rsidRPr="00B67937">
        <w:rPr>
          <w:color w:val="auto"/>
          <w:sz w:val="28"/>
          <w:szCs w:val="28"/>
        </w:rPr>
        <w:t>Сукроменская</w:t>
      </w:r>
      <w:proofErr w:type="spellEnd"/>
      <w:r w:rsidR="00B63FC8" w:rsidRPr="00B67937">
        <w:rPr>
          <w:color w:val="auto"/>
          <w:sz w:val="28"/>
          <w:szCs w:val="28"/>
        </w:rPr>
        <w:t xml:space="preserve"> СОШ Бежецкого района</w:t>
      </w:r>
      <w:r w:rsidR="00B63FC8">
        <w:rPr>
          <w:color w:val="auto"/>
          <w:sz w:val="28"/>
          <w:szCs w:val="28"/>
        </w:rPr>
        <w:t>,</w:t>
      </w:r>
      <w:r w:rsidR="00B63FC8" w:rsidRPr="00B67937">
        <w:rPr>
          <w:color w:val="auto"/>
          <w:sz w:val="28"/>
          <w:szCs w:val="28"/>
        </w:rPr>
        <w:t xml:space="preserve">  МБОУ СОШ №47 г. Тверь</w:t>
      </w:r>
      <w:r w:rsidR="00B63FC8">
        <w:rPr>
          <w:color w:val="auto"/>
          <w:sz w:val="28"/>
          <w:szCs w:val="28"/>
        </w:rPr>
        <w:t>,</w:t>
      </w:r>
      <w:r w:rsidR="00B63FC8" w:rsidRPr="00B67937">
        <w:rPr>
          <w:color w:val="auto"/>
          <w:sz w:val="28"/>
          <w:szCs w:val="28"/>
        </w:rPr>
        <w:t xml:space="preserve"> МОУ </w:t>
      </w:r>
      <w:proofErr w:type="spellStart"/>
      <w:r w:rsidR="00B63FC8" w:rsidRPr="00B67937">
        <w:rPr>
          <w:color w:val="auto"/>
          <w:sz w:val="28"/>
          <w:szCs w:val="28"/>
        </w:rPr>
        <w:t>Неклюдовская</w:t>
      </w:r>
      <w:proofErr w:type="spellEnd"/>
      <w:r w:rsidR="00B63FC8" w:rsidRPr="00B67937">
        <w:rPr>
          <w:color w:val="auto"/>
          <w:sz w:val="28"/>
          <w:szCs w:val="28"/>
        </w:rPr>
        <w:t xml:space="preserve"> СОШ Кимрского района</w:t>
      </w:r>
      <w:r w:rsidR="007C74E1">
        <w:rPr>
          <w:color w:val="auto"/>
          <w:sz w:val="28"/>
          <w:szCs w:val="28"/>
        </w:rPr>
        <w:t>.</w:t>
      </w:r>
      <w:r w:rsidR="00B63FC8">
        <w:rPr>
          <w:color w:val="auto"/>
          <w:sz w:val="28"/>
          <w:szCs w:val="28"/>
        </w:rPr>
        <w:t xml:space="preserve"> </w:t>
      </w:r>
    </w:p>
    <w:p w:rsidR="00BD53A3" w:rsidRPr="00425CC1" w:rsidRDefault="00401C39" w:rsidP="00FF1114">
      <w:pPr>
        <w:pStyle w:val="Default"/>
        <w:numPr>
          <w:ilvl w:val="0"/>
          <w:numId w:val="39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Анализ РПР</w:t>
      </w:r>
      <w:r w:rsidR="00FF1114" w:rsidRPr="0039794F">
        <w:rPr>
          <w:sz w:val="28"/>
          <w:szCs w:val="28"/>
        </w:rPr>
        <w:t xml:space="preserve"> по обществознанию </w:t>
      </w:r>
      <w:r>
        <w:rPr>
          <w:sz w:val="28"/>
          <w:szCs w:val="28"/>
        </w:rPr>
        <w:t>позволяет сделать выводы об элементах содержания, умениях и видах деятельности, усвоение которых можно считать достаточным. Л</w:t>
      </w:r>
      <w:r w:rsidR="00FF1114">
        <w:rPr>
          <w:sz w:val="28"/>
          <w:szCs w:val="28"/>
        </w:rPr>
        <w:t>учше всего обучающиеся справились с заданиями по блоку «Человек и общество» (задания выполнили от 75</w:t>
      </w:r>
      <w:r w:rsidR="00425CC1">
        <w:rPr>
          <w:sz w:val="28"/>
          <w:szCs w:val="28"/>
        </w:rPr>
        <w:t>%</w:t>
      </w:r>
      <w:r w:rsidR="00FF1114">
        <w:rPr>
          <w:sz w:val="28"/>
          <w:szCs w:val="28"/>
        </w:rPr>
        <w:t xml:space="preserve"> до 90% десятиклассников); сложнее все</w:t>
      </w:r>
      <w:r w:rsidR="002212BC">
        <w:rPr>
          <w:sz w:val="28"/>
          <w:szCs w:val="28"/>
        </w:rPr>
        <w:t>го оказались задания по блоку «</w:t>
      </w:r>
      <w:r w:rsidR="00FF1114">
        <w:rPr>
          <w:sz w:val="28"/>
          <w:szCs w:val="28"/>
        </w:rPr>
        <w:t>Социальная философия, правоведение»</w:t>
      </w:r>
      <w:r w:rsidR="00425CC1">
        <w:rPr>
          <w:sz w:val="28"/>
          <w:szCs w:val="28"/>
        </w:rPr>
        <w:t xml:space="preserve"> (справились с заданиями от 7% до 30%).</w:t>
      </w:r>
    </w:p>
    <w:p w:rsidR="00425CC1" w:rsidRPr="00C428AA" w:rsidRDefault="00425CC1" w:rsidP="00FF1114">
      <w:pPr>
        <w:pStyle w:val="Default"/>
        <w:numPr>
          <w:ilvl w:val="0"/>
          <w:numId w:val="39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Обучающиеся </w:t>
      </w:r>
      <w:r w:rsidR="00C428AA">
        <w:rPr>
          <w:sz w:val="28"/>
          <w:szCs w:val="28"/>
        </w:rPr>
        <w:t>показали:</w:t>
      </w:r>
    </w:p>
    <w:p w:rsidR="00C428AA" w:rsidRDefault="00C428AA" w:rsidP="00C428AA">
      <w:pPr>
        <w:pStyle w:val="Default"/>
        <w:numPr>
          <w:ilvl w:val="0"/>
          <w:numId w:val="44"/>
        </w:numPr>
        <w:shd w:val="clear" w:color="auto" w:fill="FFFFFF" w:themeFill="background1"/>
        <w:spacing w:line="276" w:lineRule="auto"/>
        <w:ind w:left="993" w:hanging="284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знание и понимание</w:t>
      </w:r>
      <w:r>
        <w:rPr>
          <w:color w:val="auto"/>
          <w:sz w:val="28"/>
          <w:szCs w:val="28"/>
        </w:rPr>
        <w:t xml:space="preserve"> </w:t>
      </w:r>
    </w:p>
    <w:p w:rsidR="00C428AA" w:rsidRDefault="00C428AA" w:rsidP="00C428AA">
      <w:pPr>
        <w:pStyle w:val="Default"/>
        <w:numPr>
          <w:ilvl w:val="0"/>
          <w:numId w:val="45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биосоциальной</w:t>
      </w:r>
      <w:proofErr w:type="spellEnd"/>
      <w:r>
        <w:rPr>
          <w:color w:val="auto"/>
          <w:sz w:val="28"/>
          <w:szCs w:val="28"/>
        </w:rPr>
        <w:t xml:space="preserve"> сущности человека,</w:t>
      </w:r>
    </w:p>
    <w:p w:rsidR="00C428AA" w:rsidRDefault="00C428AA" w:rsidP="00C428AA">
      <w:pPr>
        <w:pStyle w:val="Default"/>
        <w:numPr>
          <w:ilvl w:val="0"/>
          <w:numId w:val="45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закономерностей развития общества как сложной самоорганизующейся системы,</w:t>
      </w:r>
    </w:p>
    <w:p w:rsidR="00C428AA" w:rsidRDefault="00C428AA" w:rsidP="00C428AA">
      <w:pPr>
        <w:pStyle w:val="Default"/>
        <w:numPr>
          <w:ilvl w:val="0"/>
          <w:numId w:val="45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основных социальных институтов и процессов, </w:t>
      </w:r>
    </w:p>
    <w:p w:rsidR="00C428AA" w:rsidRDefault="00C428AA" w:rsidP="00C428AA">
      <w:pPr>
        <w:pStyle w:val="Default"/>
        <w:numPr>
          <w:ilvl w:val="0"/>
          <w:numId w:val="44"/>
        </w:numPr>
        <w:shd w:val="clear" w:color="auto" w:fill="FFFFFF" w:themeFill="background1"/>
        <w:spacing w:line="276" w:lineRule="auto"/>
        <w:ind w:left="993" w:hanging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умение</w:t>
      </w:r>
    </w:p>
    <w:p w:rsidR="00C428AA" w:rsidRDefault="00C428AA" w:rsidP="00C428AA">
      <w:pPr>
        <w:pStyle w:val="Default"/>
        <w:numPr>
          <w:ilvl w:val="0"/>
          <w:numId w:val="46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выявлять структурные элементы с помощью таблиц,</w:t>
      </w:r>
    </w:p>
    <w:p w:rsidR="00C428AA" w:rsidRDefault="00C428AA" w:rsidP="00C428AA">
      <w:pPr>
        <w:pStyle w:val="Default"/>
        <w:numPr>
          <w:ilvl w:val="0"/>
          <w:numId w:val="46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выбирать обобщающее понятие,</w:t>
      </w:r>
    </w:p>
    <w:p w:rsidR="00C428AA" w:rsidRPr="0069657E" w:rsidRDefault="00C428AA" w:rsidP="00C428AA">
      <w:pPr>
        <w:pStyle w:val="Default"/>
        <w:numPr>
          <w:ilvl w:val="0"/>
          <w:numId w:val="46"/>
        </w:numPr>
        <w:shd w:val="clear" w:color="auto" w:fill="FFFFFF" w:themeFill="background1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соотносить видовое понятие с </w:t>
      </w:r>
      <w:proofErr w:type="gramStart"/>
      <w:r>
        <w:rPr>
          <w:color w:val="auto"/>
          <w:sz w:val="28"/>
          <w:szCs w:val="28"/>
        </w:rPr>
        <w:t>родовым</w:t>
      </w:r>
      <w:proofErr w:type="gramEnd"/>
      <w:r>
        <w:rPr>
          <w:color w:val="auto"/>
          <w:sz w:val="28"/>
          <w:szCs w:val="28"/>
        </w:rPr>
        <w:t>.</w:t>
      </w:r>
    </w:p>
    <w:p w:rsidR="009D64C4" w:rsidRPr="0039794F" w:rsidRDefault="00FF1114" w:rsidP="00FF1114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D64C4" w:rsidRPr="0039794F">
        <w:rPr>
          <w:rFonts w:ascii="Times New Roman" w:hAnsi="Times New Roman" w:cs="Times New Roman"/>
          <w:sz w:val="28"/>
          <w:szCs w:val="28"/>
        </w:rPr>
        <w:t xml:space="preserve"> анализ результатов </w:t>
      </w:r>
      <w:r>
        <w:rPr>
          <w:rFonts w:ascii="Times New Roman" w:hAnsi="Times New Roman" w:cs="Times New Roman"/>
          <w:sz w:val="28"/>
          <w:szCs w:val="28"/>
        </w:rPr>
        <w:t>выявил</w:t>
      </w:r>
      <w:r w:rsidR="009D64C4" w:rsidRPr="0039794F">
        <w:rPr>
          <w:rFonts w:ascii="Times New Roman" w:hAnsi="Times New Roman" w:cs="Times New Roman"/>
          <w:sz w:val="28"/>
          <w:szCs w:val="28"/>
        </w:rPr>
        <w:t xml:space="preserve"> наличие затруднений обучающихся при выполнении </w:t>
      </w:r>
      <w:r w:rsidR="0063237D" w:rsidRPr="0039794F">
        <w:rPr>
          <w:rFonts w:ascii="Times New Roman" w:hAnsi="Times New Roman" w:cs="Times New Roman"/>
          <w:sz w:val="28"/>
          <w:szCs w:val="28"/>
        </w:rPr>
        <w:t>заданий</w:t>
      </w:r>
      <w:r w:rsidR="00610D17" w:rsidRPr="0039794F">
        <w:rPr>
          <w:rFonts w:ascii="Times New Roman" w:hAnsi="Times New Roman" w:cs="Times New Roman"/>
          <w:sz w:val="28"/>
          <w:szCs w:val="28"/>
        </w:rPr>
        <w:t>, требующих следующих умений</w:t>
      </w:r>
      <w:r w:rsidR="009D64C4" w:rsidRPr="0039794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51610" w:rsidRPr="0069657E" w:rsidRDefault="00751610" w:rsidP="0039794F">
      <w:pPr>
        <w:pStyle w:val="Default"/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69657E">
        <w:rPr>
          <w:sz w:val="28"/>
          <w:szCs w:val="28"/>
        </w:rPr>
        <w:t xml:space="preserve"> </w:t>
      </w:r>
      <w:r w:rsidR="000C6733" w:rsidRPr="0069657E">
        <w:rPr>
          <w:sz w:val="28"/>
          <w:szCs w:val="28"/>
        </w:rPr>
        <w:t>характеризовать с научных позиций основные социальные объекты (факты, явления, процессы, институты),</w:t>
      </w:r>
    </w:p>
    <w:p w:rsidR="009D64C4" w:rsidRPr="0069657E" w:rsidRDefault="000C6733" w:rsidP="0039794F">
      <w:pPr>
        <w:pStyle w:val="Default"/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69657E">
        <w:rPr>
          <w:sz w:val="28"/>
          <w:szCs w:val="28"/>
        </w:rPr>
        <w:t>раскры</w:t>
      </w:r>
      <w:r w:rsidR="00610D17" w:rsidRPr="0069657E">
        <w:rPr>
          <w:sz w:val="28"/>
          <w:szCs w:val="28"/>
        </w:rPr>
        <w:t>ва</w:t>
      </w:r>
      <w:r w:rsidRPr="0069657E">
        <w:rPr>
          <w:sz w:val="28"/>
          <w:szCs w:val="28"/>
        </w:rPr>
        <w:t>ть на примерах изученные теоретические положения и понятия социально-экономических и гуманитарных наук</w:t>
      </w:r>
      <w:r w:rsidR="00610D17" w:rsidRPr="0069657E">
        <w:rPr>
          <w:sz w:val="28"/>
          <w:szCs w:val="28"/>
        </w:rPr>
        <w:t>,</w:t>
      </w:r>
      <w:r w:rsidRPr="0069657E">
        <w:rPr>
          <w:sz w:val="28"/>
          <w:szCs w:val="28"/>
        </w:rPr>
        <w:t xml:space="preserve"> </w:t>
      </w:r>
    </w:p>
    <w:p w:rsidR="000C6733" w:rsidRPr="0069657E" w:rsidRDefault="00610D17" w:rsidP="0039794F">
      <w:pPr>
        <w:pStyle w:val="Default"/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69657E">
        <w:rPr>
          <w:sz w:val="28"/>
          <w:szCs w:val="28"/>
        </w:rPr>
        <w:t>решать познавательные задачи по актуальным социальным проблемам с применением социально-экономических и гуманитарных знаний.</w:t>
      </w:r>
    </w:p>
    <w:p w:rsidR="00610D17" w:rsidRPr="0069657E" w:rsidRDefault="00610D17" w:rsidP="0039794F">
      <w:pPr>
        <w:pStyle w:val="Default"/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69657E">
        <w:rPr>
          <w:sz w:val="28"/>
          <w:szCs w:val="28"/>
        </w:rPr>
        <w:t xml:space="preserve">раскрывать смысл предложенного высказывания; </w:t>
      </w:r>
    </w:p>
    <w:p w:rsidR="00610D17" w:rsidRPr="0069657E" w:rsidRDefault="00610D17" w:rsidP="0039794F">
      <w:pPr>
        <w:pStyle w:val="Default"/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69657E">
        <w:rPr>
          <w:sz w:val="28"/>
          <w:szCs w:val="28"/>
        </w:rPr>
        <w:t>объясн</w:t>
      </w:r>
      <w:r w:rsidR="0069657E">
        <w:rPr>
          <w:sz w:val="28"/>
          <w:szCs w:val="28"/>
        </w:rPr>
        <w:t>я</w:t>
      </w:r>
      <w:r w:rsidRPr="0069657E">
        <w:rPr>
          <w:sz w:val="28"/>
          <w:szCs w:val="28"/>
        </w:rPr>
        <w:t>ть ключевые понятия.</w:t>
      </w:r>
    </w:p>
    <w:p w:rsidR="00610D17" w:rsidRPr="0069657E" w:rsidRDefault="00610D17" w:rsidP="0039794F">
      <w:pPr>
        <w:pStyle w:val="Default"/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69657E">
        <w:rPr>
          <w:sz w:val="28"/>
          <w:szCs w:val="28"/>
        </w:rPr>
        <w:t>делать корректные выводы на основании своих рассуждений,</w:t>
      </w:r>
    </w:p>
    <w:p w:rsidR="00610D17" w:rsidRPr="0069657E" w:rsidRDefault="00610D17" w:rsidP="0039794F">
      <w:pPr>
        <w:pStyle w:val="Default"/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69657E">
        <w:rPr>
          <w:sz w:val="28"/>
          <w:szCs w:val="28"/>
        </w:rPr>
        <w:t>приводить факты/примеры из различных источников общественной жизни для иллюстрации сформулированных теоретических положений, рассуждений и выводов.</w:t>
      </w:r>
    </w:p>
    <w:p w:rsidR="005D49FD" w:rsidRDefault="006A1AFA" w:rsidP="0039794F">
      <w:pPr>
        <w:pStyle w:val="a5"/>
        <w:numPr>
          <w:ilvl w:val="0"/>
          <w:numId w:val="41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t>Результаты о</w:t>
      </w:r>
      <w:r w:rsidR="005D49FD" w:rsidRPr="0069657E">
        <w:rPr>
          <w:rFonts w:ascii="Times New Roman" w:hAnsi="Times New Roman" w:cs="Times New Roman"/>
          <w:sz w:val="28"/>
          <w:szCs w:val="28"/>
        </w:rPr>
        <w:t>бучающи</w:t>
      </w:r>
      <w:r w:rsidRPr="0069657E">
        <w:rPr>
          <w:rFonts w:ascii="Times New Roman" w:hAnsi="Times New Roman" w:cs="Times New Roman"/>
          <w:sz w:val="28"/>
          <w:szCs w:val="28"/>
        </w:rPr>
        <w:t>х</w:t>
      </w:r>
      <w:r w:rsidR="005D49FD" w:rsidRPr="0069657E">
        <w:rPr>
          <w:rFonts w:ascii="Times New Roman" w:hAnsi="Times New Roman" w:cs="Times New Roman"/>
          <w:sz w:val="28"/>
          <w:szCs w:val="28"/>
        </w:rPr>
        <w:t xml:space="preserve">ся сельских образовательных организаций </w:t>
      </w:r>
      <w:r w:rsidRPr="0069657E">
        <w:rPr>
          <w:rFonts w:ascii="Times New Roman" w:hAnsi="Times New Roman" w:cs="Times New Roman"/>
          <w:sz w:val="28"/>
          <w:szCs w:val="28"/>
        </w:rPr>
        <w:t xml:space="preserve">незначительно </w:t>
      </w:r>
      <w:r w:rsidR="00986791">
        <w:rPr>
          <w:rFonts w:ascii="Times New Roman" w:hAnsi="Times New Roman" w:cs="Times New Roman"/>
          <w:sz w:val="28"/>
          <w:szCs w:val="28"/>
        </w:rPr>
        <w:t>выше</w:t>
      </w:r>
      <w:r w:rsidRPr="0069657E">
        <w:rPr>
          <w:rFonts w:ascii="Times New Roman" w:hAnsi="Times New Roman" w:cs="Times New Roman"/>
          <w:sz w:val="28"/>
          <w:szCs w:val="28"/>
        </w:rPr>
        <w:t xml:space="preserve"> результатов учеников из городских школ</w:t>
      </w:r>
      <w:r w:rsidR="003134E6">
        <w:rPr>
          <w:rFonts w:ascii="Times New Roman" w:hAnsi="Times New Roman" w:cs="Times New Roman"/>
          <w:sz w:val="28"/>
          <w:szCs w:val="28"/>
        </w:rPr>
        <w:t>: достигли базового уровня 86% обучающихся сельских школ и 83% обучающихся городских школ.</w:t>
      </w:r>
      <w:r w:rsidRPr="006965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40D" w:rsidRDefault="0079640D" w:rsidP="0079640D">
      <w:pPr>
        <w:pStyle w:val="Default"/>
        <w:numPr>
          <w:ilvl w:val="0"/>
          <w:numId w:val="41"/>
        </w:numPr>
        <w:spacing w:line="276" w:lineRule="auto"/>
        <w:jc w:val="both"/>
        <w:rPr>
          <w:sz w:val="28"/>
          <w:szCs w:val="28"/>
        </w:rPr>
      </w:pPr>
      <w:proofErr w:type="gramStart"/>
      <w:r w:rsidRPr="00925B69">
        <w:rPr>
          <w:sz w:val="28"/>
          <w:szCs w:val="28"/>
        </w:rPr>
        <w:t>Результаты  Р</w:t>
      </w:r>
      <w:r>
        <w:rPr>
          <w:sz w:val="28"/>
          <w:szCs w:val="28"/>
        </w:rPr>
        <w:t>ПР</w:t>
      </w:r>
      <w:r w:rsidRPr="00925B69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>10-х</w:t>
      </w:r>
      <w:r w:rsidRPr="00925B69">
        <w:rPr>
          <w:sz w:val="28"/>
          <w:szCs w:val="28"/>
        </w:rPr>
        <w:t xml:space="preserve"> классов из ОО, </w:t>
      </w:r>
      <w:r>
        <w:rPr>
          <w:sz w:val="28"/>
          <w:szCs w:val="28"/>
        </w:rPr>
        <w:t>вошедших</w:t>
      </w:r>
      <w:r w:rsidRPr="00925B69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федеральный </w:t>
      </w:r>
      <w:r w:rsidR="00AD2836">
        <w:rPr>
          <w:sz w:val="28"/>
          <w:szCs w:val="28"/>
        </w:rPr>
        <w:t xml:space="preserve">/ </w:t>
      </w:r>
      <w:r>
        <w:rPr>
          <w:sz w:val="28"/>
          <w:szCs w:val="28"/>
        </w:rPr>
        <w:t>региональный с</w:t>
      </w:r>
      <w:r w:rsidRPr="00925B69">
        <w:rPr>
          <w:sz w:val="28"/>
          <w:szCs w:val="28"/>
        </w:rPr>
        <w:t xml:space="preserve">писок школ с низкими </w:t>
      </w:r>
      <w:r>
        <w:rPr>
          <w:sz w:val="28"/>
          <w:szCs w:val="28"/>
        </w:rPr>
        <w:t xml:space="preserve">образовательными </w:t>
      </w:r>
      <w:r w:rsidRPr="00925B69">
        <w:rPr>
          <w:sz w:val="28"/>
          <w:szCs w:val="28"/>
        </w:rPr>
        <w:t>результатами,</w:t>
      </w:r>
      <w:r>
        <w:rPr>
          <w:sz w:val="28"/>
          <w:szCs w:val="28"/>
        </w:rPr>
        <w:t xml:space="preserve"> ниже результатов</w:t>
      </w:r>
      <w:r w:rsidRPr="00CF7A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участников исследования </w:t>
      </w:r>
      <w:r w:rsidRPr="00CF7A11">
        <w:rPr>
          <w:sz w:val="28"/>
          <w:szCs w:val="28"/>
        </w:rPr>
        <w:t>в целом</w:t>
      </w:r>
      <w:r w:rsidR="003134E6">
        <w:rPr>
          <w:sz w:val="28"/>
          <w:szCs w:val="28"/>
        </w:rPr>
        <w:t xml:space="preserve"> по Тверской области: в школах с низкими результатами базовый  уровень усвоения программы показали 77% обучающихся, на «4» и «5» работу написали 36% десятиклассников, в то время как  по региону данные показатели равны 84% и 41% соответственно. </w:t>
      </w:r>
      <w:proofErr w:type="gramEnd"/>
    </w:p>
    <w:p w:rsidR="003134E6" w:rsidRPr="00DD3637" w:rsidRDefault="00321F10" w:rsidP="00DD3637">
      <w:pPr>
        <w:pStyle w:val="Default"/>
        <w:numPr>
          <w:ilvl w:val="0"/>
          <w:numId w:val="41"/>
        </w:numPr>
        <w:spacing w:line="276" w:lineRule="auto"/>
        <w:jc w:val="both"/>
        <w:rPr>
          <w:sz w:val="28"/>
          <w:szCs w:val="28"/>
        </w:rPr>
      </w:pPr>
      <w:r w:rsidRPr="00DD3637">
        <w:rPr>
          <w:sz w:val="28"/>
          <w:szCs w:val="28"/>
        </w:rPr>
        <w:t>Анализ соответствия результатов РПР и текущих отметок обучающихся по журналу выявил значительные расхождения:</w:t>
      </w:r>
      <w:r w:rsidR="003134E6" w:rsidRPr="00DD3637">
        <w:rPr>
          <w:sz w:val="28"/>
          <w:szCs w:val="28"/>
        </w:rPr>
        <w:t xml:space="preserve"> только 42%  десятиклассников  подтвердили отметку по журналу,  55% показали результат ниже школьного, 3% - показали более высокий результат.</w:t>
      </w:r>
      <w:r w:rsidR="00A513BA" w:rsidRPr="00DD3637">
        <w:rPr>
          <w:sz w:val="28"/>
          <w:szCs w:val="28"/>
        </w:rPr>
        <w:t xml:space="preserve"> </w:t>
      </w:r>
      <w:r w:rsidR="00AC4189">
        <w:rPr>
          <w:sz w:val="28"/>
          <w:szCs w:val="28"/>
        </w:rPr>
        <w:t>Причиной этого может быть недостаточно объективное школьное оценивание.</w:t>
      </w:r>
    </w:p>
    <w:p w:rsidR="00321F10" w:rsidRDefault="00321F10" w:rsidP="003134E6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6A1AFA" w:rsidRPr="0069657E" w:rsidRDefault="007C5581" w:rsidP="0079640D">
      <w:pPr>
        <w:pStyle w:val="a5"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t>Анализ контекстной информации показал следующее:</w:t>
      </w:r>
    </w:p>
    <w:p w:rsidR="007C5581" w:rsidRPr="0069657E" w:rsidRDefault="007C5581" w:rsidP="0039794F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t>большинство учителей обществознания имеют высшее профессиональное образование (68%),</w:t>
      </w:r>
    </w:p>
    <w:p w:rsidR="007C5581" w:rsidRPr="0069657E" w:rsidRDefault="007C5581" w:rsidP="0039794F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lastRenderedPageBreak/>
        <w:t xml:space="preserve">большая часть педагогов </w:t>
      </w:r>
      <w:r w:rsidR="00986791">
        <w:rPr>
          <w:rFonts w:ascii="Times New Roman" w:hAnsi="Times New Roman" w:cs="Times New Roman"/>
          <w:sz w:val="28"/>
          <w:szCs w:val="28"/>
        </w:rPr>
        <w:t xml:space="preserve"> - 71% - </w:t>
      </w:r>
      <w:r w:rsidRPr="0069657E">
        <w:rPr>
          <w:rFonts w:ascii="Times New Roman" w:hAnsi="Times New Roman" w:cs="Times New Roman"/>
          <w:sz w:val="28"/>
          <w:szCs w:val="28"/>
        </w:rPr>
        <w:t>имеют высшую (40%) и первую (31%) категории,</w:t>
      </w:r>
    </w:p>
    <w:p w:rsidR="007C5581" w:rsidRDefault="007C5581" w:rsidP="0039794F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hAnsi="Times New Roman" w:cs="Times New Roman"/>
          <w:sz w:val="28"/>
          <w:szCs w:val="28"/>
        </w:rPr>
        <w:t xml:space="preserve">имеют стаж более 25 лет 62% учителей, </w:t>
      </w:r>
    </w:p>
    <w:p w:rsidR="00266470" w:rsidRDefault="00266470" w:rsidP="00266470">
      <w:pPr>
        <w:pStyle w:val="a5"/>
        <w:shd w:val="clear" w:color="auto" w:fill="FFFFFF"/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242DCB">
        <w:rPr>
          <w:rFonts w:ascii="Times New Roman" w:hAnsi="Times New Roman" w:cs="Times New Roman"/>
          <w:sz w:val="28"/>
          <w:szCs w:val="28"/>
        </w:rPr>
        <w:t>,</w:t>
      </w:r>
      <w:r w:rsidR="002009BD">
        <w:rPr>
          <w:rFonts w:ascii="Times New Roman" w:hAnsi="Times New Roman" w:cs="Times New Roman"/>
          <w:sz w:val="28"/>
          <w:szCs w:val="28"/>
        </w:rPr>
        <w:t xml:space="preserve"> на уровень образовательных достижений обучающихся могут влиять следующие факторы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6470" w:rsidRDefault="00F3524A" w:rsidP="0039794F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среднее специальное образование 10% педагогов,</w:t>
      </w:r>
    </w:p>
    <w:p w:rsidR="00F3524A" w:rsidRPr="0069657E" w:rsidRDefault="00F3524A" w:rsidP="0039794F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имеют категории – 27%  педагогов, из них 15% прошли аттестацию на подтверждение соответствия должности,  12% -  аттестацию не проходили, </w:t>
      </w:r>
    </w:p>
    <w:p w:rsidR="00560706" w:rsidRDefault="007C5581" w:rsidP="0039794F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706">
        <w:rPr>
          <w:rFonts w:ascii="Times New Roman" w:hAnsi="Times New Roman" w:cs="Times New Roman"/>
          <w:sz w:val="28"/>
          <w:szCs w:val="28"/>
        </w:rPr>
        <w:t>результаты РПР сопоставимы с результатами ВШК только в 39%  ОО,</w:t>
      </w:r>
      <w:r w:rsidR="002009BD">
        <w:rPr>
          <w:rFonts w:ascii="Times New Roman" w:hAnsi="Times New Roman" w:cs="Times New Roman"/>
          <w:sz w:val="28"/>
          <w:szCs w:val="28"/>
        </w:rPr>
        <w:t xml:space="preserve"> что позволяет сделать вывод о недостаточной объективности школьного оценивания</w:t>
      </w:r>
      <w:r w:rsidR="004C41EC">
        <w:rPr>
          <w:rFonts w:ascii="Times New Roman" w:hAnsi="Times New Roman" w:cs="Times New Roman"/>
          <w:sz w:val="28"/>
          <w:szCs w:val="28"/>
        </w:rPr>
        <w:t>,</w:t>
      </w:r>
    </w:p>
    <w:p w:rsidR="00560706" w:rsidRDefault="00560706" w:rsidP="0039794F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отметили наличие определенных затруднений, связанных с реализацией ФГОС: недостаток времени при подготовке уроков в инновационной форме (38% педагогов), недостаточное материально-техническое обеспечение (18%), сложности при разработке технологических карт и рабочих программ в соответствии с ФГОС (15%), отсутствие либо низкое качество учебников (6%),</w:t>
      </w:r>
    </w:p>
    <w:p w:rsidR="007C5581" w:rsidRPr="00560706" w:rsidRDefault="007C5581" w:rsidP="0039794F">
      <w:pPr>
        <w:pStyle w:val="a5"/>
        <w:numPr>
          <w:ilvl w:val="0"/>
          <w:numId w:val="4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706">
        <w:rPr>
          <w:rFonts w:ascii="Times New Roman" w:hAnsi="Times New Roman" w:cs="Times New Roman"/>
          <w:sz w:val="28"/>
          <w:szCs w:val="28"/>
        </w:rPr>
        <w:t>большинство педагогов указали, что нуждаются в методической помощи, ос</w:t>
      </w:r>
      <w:r w:rsidR="006546E3" w:rsidRPr="00560706">
        <w:rPr>
          <w:rFonts w:ascii="Times New Roman" w:hAnsi="Times New Roman" w:cs="Times New Roman"/>
          <w:sz w:val="28"/>
          <w:szCs w:val="28"/>
        </w:rPr>
        <w:t>обенно практико-ориентированной, как на муниципальном, так и на региональном уровне.</w:t>
      </w:r>
    </w:p>
    <w:p w:rsidR="000808D1" w:rsidRPr="0069657E" w:rsidRDefault="000808D1" w:rsidP="000808D1">
      <w:pPr>
        <w:pStyle w:val="Default"/>
        <w:rPr>
          <w:sz w:val="28"/>
          <w:szCs w:val="28"/>
        </w:rPr>
      </w:pPr>
    </w:p>
    <w:p w:rsidR="000808D1" w:rsidRPr="0069657E" w:rsidRDefault="000808D1" w:rsidP="000808D1">
      <w:pPr>
        <w:pStyle w:val="ac"/>
        <w:spacing w:line="276" w:lineRule="auto"/>
        <w:ind w:firstLine="700"/>
        <w:jc w:val="both"/>
        <w:rPr>
          <w:color w:val="000000"/>
          <w:sz w:val="28"/>
          <w:szCs w:val="28"/>
        </w:rPr>
      </w:pPr>
      <w:r w:rsidRPr="0069657E">
        <w:rPr>
          <w:color w:val="000000"/>
          <w:sz w:val="28"/>
          <w:szCs w:val="28"/>
        </w:rPr>
        <w:t>На основании полученных результатов и выводов могут быть предложены следующие рекомендации:</w:t>
      </w:r>
    </w:p>
    <w:p w:rsidR="000808D1" w:rsidRPr="0069657E" w:rsidRDefault="000808D1" w:rsidP="000808D1">
      <w:pPr>
        <w:pStyle w:val="Default"/>
        <w:spacing w:before="240" w:after="120"/>
        <w:jc w:val="both"/>
        <w:rPr>
          <w:b/>
          <w:bCs/>
          <w:sz w:val="28"/>
          <w:szCs w:val="28"/>
        </w:rPr>
      </w:pPr>
      <w:r w:rsidRPr="0069657E">
        <w:rPr>
          <w:b/>
          <w:bCs/>
          <w:sz w:val="28"/>
          <w:szCs w:val="28"/>
        </w:rPr>
        <w:t xml:space="preserve">На региональном уровне </w:t>
      </w:r>
    </w:p>
    <w:p w:rsidR="00BC4488" w:rsidRDefault="00BC4488" w:rsidP="00FF432B">
      <w:pPr>
        <w:pStyle w:val="Default"/>
        <w:numPr>
          <w:ilvl w:val="0"/>
          <w:numId w:val="48"/>
        </w:numPr>
        <w:spacing w:before="240" w:after="12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ГБОУ ДПО ТОИУУ</w:t>
      </w:r>
      <w:r w:rsidR="00C7551D">
        <w:rPr>
          <w:bCs/>
          <w:sz w:val="28"/>
          <w:szCs w:val="28"/>
        </w:rPr>
        <w:t>:</w:t>
      </w:r>
    </w:p>
    <w:p w:rsidR="00C40B20" w:rsidRPr="0069657E" w:rsidRDefault="003D43E4" w:rsidP="00684AB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0808D1" w:rsidRPr="0069657E">
        <w:rPr>
          <w:bCs/>
          <w:sz w:val="28"/>
          <w:szCs w:val="28"/>
        </w:rPr>
        <w:t>Оказ</w:t>
      </w:r>
      <w:r w:rsidR="00056EF5">
        <w:rPr>
          <w:bCs/>
          <w:sz w:val="28"/>
          <w:szCs w:val="28"/>
        </w:rPr>
        <w:t>ывать</w:t>
      </w:r>
      <w:r w:rsidR="000808D1" w:rsidRPr="0069657E">
        <w:rPr>
          <w:bCs/>
          <w:sz w:val="28"/>
          <w:szCs w:val="28"/>
        </w:rPr>
        <w:t xml:space="preserve">  целев</w:t>
      </w:r>
      <w:r w:rsidR="00056EF5">
        <w:rPr>
          <w:bCs/>
          <w:sz w:val="28"/>
          <w:szCs w:val="28"/>
        </w:rPr>
        <w:t>ую</w:t>
      </w:r>
      <w:r w:rsidR="000808D1" w:rsidRPr="0069657E">
        <w:rPr>
          <w:bCs/>
          <w:sz w:val="28"/>
          <w:szCs w:val="28"/>
        </w:rPr>
        <w:t xml:space="preserve"> методическ</w:t>
      </w:r>
      <w:r w:rsidR="00056EF5">
        <w:rPr>
          <w:bCs/>
          <w:sz w:val="28"/>
          <w:szCs w:val="28"/>
        </w:rPr>
        <w:t>ую</w:t>
      </w:r>
      <w:r w:rsidR="000808D1" w:rsidRPr="0069657E">
        <w:rPr>
          <w:bCs/>
          <w:sz w:val="28"/>
          <w:szCs w:val="28"/>
        </w:rPr>
        <w:t xml:space="preserve"> поддержк</w:t>
      </w:r>
      <w:r w:rsidR="00056EF5">
        <w:rPr>
          <w:bCs/>
          <w:sz w:val="28"/>
          <w:szCs w:val="28"/>
        </w:rPr>
        <w:t>у</w:t>
      </w:r>
      <w:r w:rsidR="000808D1" w:rsidRPr="0069657E">
        <w:rPr>
          <w:bCs/>
          <w:sz w:val="28"/>
          <w:szCs w:val="28"/>
        </w:rPr>
        <w:t xml:space="preserve"> педагогам в рамках курсов </w:t>
      </w:r>
      <w:r w:rsidR="000808D1" w:rsidRPr="0069657E">
        <w:rPr>
          <w:sz w:val="28"/>
          <w:szCs w:val="28"/>
        </w:rPr>
        <w:t>повышения квалификации, в том числе</w:t>
      </w:r>
      <w:r w:rsidR="00C40B20" w:rsidRPr="0069657E">
        <w:rPr>
          <w:sz w:val="28"/>
          <w:szCs w:val="28"/>
        </w:rPr>
        <w:t>:</w:t>
      </w:r>
    </w:p>
    <w:p w:rsidR="000808D1" w:rsidRPr="0069657E" w:rsidRDefault="00C40B20" w:rsidP="00684AB6">
      <w:pPr>
        <w:pStyle w:val="Default"/>
        <w:spacing w:line="276" w:lineRule="auto"/>
        <w:jc w:val="both"/>
        <w:rPr>
          <w:sz w:val="28"/>
          <w:szCs w:val="28"/>
        </w:rPr>
      </w:pPr>
      <w:r w:rsidRPr="0069657E">
        <w:rPr>
          <w:sz w:val="28"/>
          <w:szCs w:val="28"/>
        </w:rPr>
        <w:t xml:space="preserve">- </w:t>
      </w:r>
      <w:r w:rsidR="000808D1" w:rsidRPr="0069657E">
        <w:rPr>
          <w:sz w:val="28"/>
          <w:szCs w:val="28"/>
        </w:rPr>
        <w:t>организ</w:t>
      </w:r>
      <w:r w:rsidR="00056EF5">
        <w:rPr>
          <w:sz w:val="28"/>
          <w:szCs w:val="28"/>
        </w:rPr>
        <w:t>овывать семинары</w:t>
      </w:r>
      <w:r w:rsidR="000808D1" w:rsidRPr="0069657E">
        <w:rPr>
          <w:sz w:val="28"/>
          <w:szCs w:val="28"/>
        </w:rPr>
        <w:t xml:space="preserve"> с привлечением специалистов – предметников из организаций высшего профессиона</w:t>
      </w:r>
      <w:r w:rsidR="00AE3325">
        <w:rPr>
          <w:sz w:val="28"/>
          <w:szCs w:val="28"/>
        </w:rPr>
        <w:t>льного образования (</w:t>
      </w:r>
      <w:proofErr w:type="spellStart"/>
      <w:r w:rsidR="00AE3325">
        <w:rPr>
          <w:sz w:val="28"/>
          <w:szCs w:val="28"/>
        </w:rPr>
        <w:t>ТвГУ</w:t>
      </w:r>
      <w:proofErr w:type="spellEnd"/>
      <w:r w:rsidRPr="0069657E">
        <w:rPr>
          <w:sz w:val="28"/>
          <w:szCs w:val="28"/>
        </w:rPr>
        <w:t>),</w:t>
      </w:r>
    </w:p>
    <w:p w:rsidR="00D76C3A" w:rsidRDefault="003C3D96" w:rsidP="00D76C3A">
      <w:pPr>
        <w:pStyle w:val="Default"/>
        <w:spacing w:line="276" w:lineRule="auto"/>
        <w:jc w:val="both"/>
        <w:rPr>
          <w:rFonts w:eastAsia="Calibri"/>
          <w:sz w:val="28"/>
          <w:szCs w:val="28"/>
          <w:lang w:eastAsia="ru-RU"/>
        </w:rPr>
      </w:pPr>
      <w:r w:rsidRPr="0069657E">
        <w:rPr>
          <w:sz w:val="28"/>
          <w:szCs w:val="28"/>
        </w:rPr>
        <w:t xml:space="preserve">- </w:t>
      </w:r>
      <w:r w:rsidR="00056EF5" w:rsidRPr="0069657E">
        <w:rPr>
          <w:sz w:val="28"/>
          <w:szCs w:val="28"/>
        </w:rPr>
        <w:t>организ</w:t>
      </w:r>
      <w:r w:rsidR="00056EF5">
        <w:rPr>
          <w:sz w:val="28"/>
          <w:szCs w:val="28"/>
        </w:rPr>
        <w:t>овывать</w:t>
      </w:r>
      <w:r w:rsidRPr="0069657E">
        <w:rPr>
          <w:sz w:val="28"/>
          <w:szCs w:val="28"/>
        </w:rPr>
        <w:t xml:space="preserve"> </w:t>
      </w:r>
      <w:r w:rsidRPr="0069657E">
        <w:rPr>
          <w:rFonts w:eastAsia="Calibri"/>
          <w:sz w:val="28"/>
          <w:szCs w:val="28"/>
          <w:lang w:eastAsia="ru-RU"/>
        </w:rPr>
        <w:t>тематически</w:t>
      </w:r>
      <w:r w:rsidR="00056EF5">
        <w:rPr>
          <w:rFonts w:eastAsia="Calibri"/>
          <w:sz w:val="28"/>
          <w:szCs w:val="28"/>
          <w:lang w:eastAsia="ru-RU"/>
        </w:rPr>
        <w:t>е</w:t>
      </w:r>
      <w:r w:rsidRPr="0069657E">
        <w:rPr>
          <w:rFonts w:eastAsia="Calibri"/>
          <w:sz w:val="28"/>
          <w:szCs w:val="28"/>
          <w:lang w:eastAsia="ru-RU"/>
        </w:rPr>
        <w:t xml:space="preserve"> курс</w:t>
      </w:r>
      <w:r w:rsidR="00056EF5">
        <w:rPr>
          <w:rFonts w:eastAsia="Calibri"/>
          <w:sz w:val="28"/>
          <w:szCs w:val="28"/>
          <w:lang w:eastAsia="ru-RU"/>
        </w:rPr>
        <w:t>ы</w:t>
      </w:r>
      <w:r w:rsidR="005D737C" w:rsidRPr="0069657E">
        <w:rPr>
          <w:rFonts w:eastAsia="Calibri"/>
          <w:sz w:val="28"/>
          <w:szCs w:val="28"/>
          <w:lang w:eastAsia="ru-RU"/>
        </w:rPr>
        <w:t xml:space="preserve"> (модул</w:t>
      </w:r>
      <w:r w:rsidR="00056EF5">
        <w:rPr>
          <w:rFonts w:eastAsia="Calibri"/>
          <w:sz w:val="28"/>
          <w:szCs w:val="28"/>
          <w:lang w:eastAsia="ru-RU"/>
        </w:rPr>
        <w:t>и</w:t>
      </w:r>
      <w:r w:rsidR="005D737C" w:rsidRPr="0069657E">
        <w:rPr>
          <w:rFonts w:eastAsia="Calibri"/>
          <w:sz w:val="28"/>
          <w:szCs w:val="28"/>
          <w:lang w:eastAsia="ru-RU"/>
        </w:rPr>
        <w:t>)</w:t>
      </w:r>
      <w:r w:rsidRPr="0069657E">
        <w:rPr>
          <w:rFonts w:eastAsia="Calibri"/>
          <w:sz w:val="28"/>
          <w:szCs w:val="28"/>
          <w:lang w:eastAsia="ru-RU"/>
        </w:rPr>
        <w:t xml:space="preserve"> повышения квалификации</w:t>
      </w:r>
      <w:r w:rsidR="00B905C8">
        <w:rPr>
          <w:rFonts w:eastAsia="Calibri"/>
          <w:sz w:val="28"/>
          <w:szCs w:val="28"/>
          <w:lang w:eastAsia="ru-RU"/>
        </w:rPr>
        <w:t>,</w:t>
      </w:r>
    </w:p>
    <w:p w:rsidR="00B905C8" w:rsidRPr="0069657E" w:rsidRDefault="00B905C8" w:rsidP="00D76C3A">
      <w:pPr>
        <w:pStyle w:val="Default"/>
        <w:spacing w:line="276" w:lineRule="auto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- организовывать обмен опытом с целью распространения передовых технологий преподавания обществознания. </w:t>
      </w:r>
    </w:p>
    <w:p w:rsidR="00FF432B" w:rsidRDefault="00FF432B" w:rsidP="00056EF5">
      <w:pPr>
        <w:pStyle w:val="Default"/>
        <w:spacing w:before="240" w:after="120" w:line="276" w:lineRule="auto"/>
        <w:ind w:left="142"/>
        <w:jc w:val="both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>2. ГБУ ТО ЦОКО:</w:t>
      </w:r>
    </w:p>
    <w:p w:rsidR="00D76C3A" w:rsidRPr="0069657E" w:rsidRDefault="00056EF5" w:rsidP="00056EF5">
      <w:pPr>
        <w:pStyle w:val="Default"/>
        <w:spacing w:before="240" w:after="120" w:line="276" w:lineRule="auto"/>
        <w:ind w:left="142"/>
        <w:jc w:val="both"/>
        <w:rPr>
          <w:sz w:val="28"/>
          <w:szCs w:val="28"/>
        </w:rPr>
      </w:pPr>
      <w:r w:rsidRPr="00935054">
        <w:rPr>
          <w:bCs/>
          <w:color w:val="auto"/>
          <w:sz w:val="28"/>
          <w:szCs w:val="28"/>
        </w:rPr>
        <w:t xml:space="preserve">Оказывать методическую поддержку специалистам муниципальных органов управления образованием и образовательных организаций по </w:t>
      </w:r>
      <w:r w:rsidR="00FF432B">
        <w:rPr>
          <w:bCs/>
          <w:color w:val="auto"/>
          <w:sz w:val="28"/>
          <w:szCs w:val="28"/>
        </w:rPr>
        <w:t>вопросам</w:t>
      </w:r>
      <w:r w:rsidRPr="00935054">
        <w:rPr>
          <w:bCs/>
          <w:color w:val="auto"/>
          <w:sz w:val="28"/>
          <w:szCs w:val="28"/>
        </w:rPr>
        <w:t xml:space="preserve"> анализа и использования результатов оценочных процедур.</w:t>
      </w:r>
    </w:p>
    <w:p w:rsidR="00604CE2" w:rsidRPr="0069657E" w:rsidRDefault="00604CE2" w:rsidP="00684AB6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444C9" w:rsidRPr="0069657E" w:rsidRDefault="002444C9" w:rsidP="00684AB6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CFDFE"/>
        </w:rPr>
      </w:pPr>
      <w:r w:rsidRPr="006965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</w:t>
      </w:r>
      <w:r w:rsidR="00541134" w:rsidRPr="0069657E">
        <w:rPr>
          <w:rFonts w:ascii="Times New Roman" w:hAnsi="Times New Roman" w:cs="Times New Roman"/>
          <w:b/>
          <w:bCs/>
          <w:sz w:val="28"/>
          <w:szCs w:val="28"/>
          <w:shd w:val="clear" w:color="auto" w:fill="FCFDFE"/>
        </w:rPr>
        <w:t>муниципальн</w:t>
      </w:r>
      <w:r w:rsidR="007B29FA">
        <w:rPr>
          <w:rFonts w:ascii="Times New Roman" w:hAnsi="Times New Roman" w:cs="Times New Roman"/>
          <w:b/>
          <w:bCs/>
          <w:sz w:val="28"/>
          <w:szCs w:val="28"/>
          <w:shd w:val="clear" w:color="auto" w:fill="FCFDFE"/>
        </w:rPr>
        <w:t>ом</w:t>
      </w:r>
      <w:r w:rsidR="00541134" w:rsidRPr="0069657E">
        <w:rPr>
          <w:rFonts w:ascii="Times New Roman" w:hAnsi="Times New Roman" w:cs="Times New Roman"/>
          <w:b/>
          <w:bCs/>
          <w:sz w:val="28"/>
          <w:szCs w:val="28"/>
          <w:shd w:val="clear" w:color="auto" w:fill="FCFDFE"/>
        </w:rPr>
        <w:t xml:space="preserve"> </w:t>
      </w:r>
      <w:r w:rsidR="007B29FA">
        <w:rPr>
          <w:rFonts w:ascii="Times New Roman" w:hAnsi="Times New Roman" w:cs="Times New Roman"/>
          <w:b/>
          <w:bCs/>
          <w:sz w:val="28"/>
          <w:szCs w:val="28"/>
          <w:shd w:val="clear" w:color="auto" w:fill="FCFDFE"/>
        </w:rPr>
        <w:t>уровне</w:t>
      </w:r>
    </w:p>
    <w:p w:rsidR="00541134" w:rsidRPr="0069657E" w:rsidRDefault="00541134" w:rsidP="00684AB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CFDFE"/>
        </w:rPr>
      </w:pPr>
      <w:r w:rsidRPr="0069657E">
        <w:rPr>
          <w:rFonts w:ascii="Times New Roman" w:hAnsi="Times New Roman" w:cs="Times New Roman"/>
          <w:bCs/>
          <w:sz w:val="28"/>
          <w:szCs w:val="28"/>
        </w:rPr>
        <w:t>1</w:t>
      </w:r>
      <w:r w:rsidR="00880F27" w:rsidRPr="0069657E">
        <w:rPr>
          <w:rFonts w:ascii="Times New Roman" w:hAnsi="Times New Roman" w:cs="Times New Roman"/>
          <w:bCs/>
          <w:sz w:val="28"/>
          <w:szCs w:val="28"/>
        </w:rPr>
        <w:t>.</w:t>
      </w:r>
      <w:r w:rsidRPr="006965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6EF5">
        <w:rPr>
          <w:rFonts w:ascii="Times New Roman" w:hAnsi="Times New Roman" w:cs="Times New Roman"/>
          <w:bCs/>
          <w:sz w:val="28"/>
          <w:szCs w:val="28"/>
        </w:rPr>
        <w:t>Провести углубленный и детальный а</w:t>
      </w:r>
      <w:r w:rsidR="00604CE2" w:rsidRPr="0069657E">
        <w:rPr>
          <w:rFonts w:ascii="Times New Roman" w:hAnsi="Times New Roman" w:cs="Times New Roman"/>
          <w:bCs/>
          <w:sz w:val="28"/>
          <w:szCs w:val="28"/>
        </w:rPr>
        <w:t xml:space="preserve">нализ результатов </w:t>
      </w:r>
      <w:r w:rsidR="00B23590">
        <w:rPr>
          <w:rFonts w:ascii="Times New Roman" w:hAnsi="Times New Roman" w:cs="Times New Roman"/>
          <w:bCs/>
          <w:sz w:val="28"/>
          <w:szCs w:val="28"/>
        </w:rPr>
        <w:t>РПР</w:t>
      </w:r>
      <w:r w:rsidR="00056EF5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604CE2" w:rsidRPr="0069657E">
        <w:rPr>
          <w:rFonts w:ascii="Times New Roman" w:hAnsi="Times New Roman" w:cs="Times New Roman"/>
          <w:bCs/>
          <w:sz w:val="28"/>
          <w:szCs w:val="28"/>
        </w:rPr>
        <w:t xml:space="preserve"> рамках </w:t>
      </w:r>
      <w:r w:rsidR="00056EF5">
        <w:rPr>
          <w:rFonts w:ascii="Times New Roman" w:hAnsi="Times New Roman" w:cs="Times New Roman"/>
          <w:bCs/>
          <w:sz w:val="28"/>
          <w:szCs w:val="28"/>
        </w:rPr>
        <w:t>работы районных (городских) методических объединений</w:t>
      </w:r>
      <w:r w:rsidRPr="0069657E">
        <w:rPr>
          <w:rFonts w:ascii="Times New Roman" w:hAnsi="Times New Roman" w:cs="Times New Roman"/>
          <w:sz w:val="28"/>
          <w:szCs w:val="28"/>
          <w:shd w:val="clear" w:color="auto" w:fill="FCFDFE"/>
        </w:rPr>
        <w:t>.</w:t>
      </w:r>
    </w:p>
    <w:p w:rsidR="00EA254A" w:rsidRPr="0069657E" w:rsidRDefault="00EA254A" w:rsidP="00684AB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134" w:rsidRPr="0069657E" w:rsidRDefault="00541134" w:rsidP="00684AB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CFDFE"/>
        </w:rPr>
      </w:pPr>
      <w:r w:rsidRPr="00696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930D4D" w:rsidRPr="0069657E">
        <w:rPr>
          <w:rFonts w:ascii="Times New Roman" w:hAnsi="Times New Roman" w:cs="Times New Roman"/>
          <w:sz w:val="28"/>
          <w:szCs w:val="28"/>
          <w:shd w:val="clear" w:color="auto" w:fill="FFFFFF"/>
        </w:rPr>
        <w:t>Уси</w:t>
      </w:r>
      <w:r w:rsidR="00056EF5">
        <w:rPr>
          <w:rFonts w:ascii="Times New Roman" w:hAnsi="Times New Roman" w:cs="Times New Roman"/>
          <w:sz w:val="28"/>
          <w:szCs w:val="28"/>
          <w:shd w:val="clear" w:color="auto" w:fill="FFFFFF"/>
        </w:rPr>
        <w:t>лить</w:t>
      </w:r>
      <w:r w:rsidR="00930D4D" w:rsidRPr="0069657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930D4D" w:rsidRPr="0069657E">
        <w:rPr>
          <w:rStyle w:val="aa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контрол</w:t>
      </w:r>
      <w:r w:rsidR="00056EF5">
        <w:rPr>
          <w:rStyle w:val="aa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ь</w:t>
      </w:r>
      <w:r w:rsidR="00930D4D" w:rsidRPr="0069657E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="00930D4D" w:rsidRPr="0069657E">
        <w:rPr>
          <w:rStyle w:val="aa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за</w:t>
      </w:r>
      <w:proofErr w:type="gramEnd"/>
      <w:r w:rsidR="00930D4D" w:rsidRPr="0069657E">
        <w:rPr>
          <w:rFonts w:ascii="Times New Roman" w:hAnsi="Times New Roman" w:cs="Times New Roman"/>
          <w:sz w:val="28"/>
          <w:szCs w:val="28"/>
          <w:shd w:val="clear" w:color="auto" w:fill="FFFFFF"/>
        </w:rPr>
        <w:t> состоянием </w:t>
      </w:r>
      <w:r w:rsidR="00930D4D" w:rsidRPr="0069657E">
        <w:rPr>
          <w:rStyle w:val="aa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преподавания</w:t>
      </w:r>
      <w:r w:rsidR="00930D4D" w:rsidRPr="0069657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34E09" w:rsidRPr="0069657E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обществознания</w:t>
      </w:r>
      <w:r w:rsidR="00AC4A3B" w:rsidRPr="0069657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30D4D" w:rsidRPr="00696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в целом, так и  в отдельных образовательных организациях</w:t>
      </w:r>
      <w:r w:rsidR="00372273" w:rsidRPr="0069657E">
        <w:rPr>
          <w:rFonts w:ascii="Times New Roman" w:hAnsi="Times New Roman" w:cs="Times New Roman"/>
          <w:sz w:val="28"/>
          <w:szCs w:val="28"/>
          <w:shd w:val="clear" w:color="auto" w:fill="FFFFFF"/>
        </w:rPr>
        <w:t>, в том числе п</w:t>
      </w:r>
      <w:r w:rsidR="00372273" w:rsidRPr="0069657E">
        <w:rPr>
          <w:rFonts w:ascii="Times New Roman" w:hAnsi="Times New Roman" w:cs="Times New Roman"/>
          <w:bCs/>
          <w:sz w:val="28"/>
          <w:szCs w:val="28"/>
          <w:shd w:val="clear" w:color="auto" w:fill="FCFDFE"/>
        </w:rPr>
        <w:t>роведение муниципальных проверочных работ.</w:t>
      </w:r>
    </w:p>
    <w:p w:rsidR="00C96024" w:rsidRPr="0069657E" w:rsidRDefault="00C96024" w:rsidP="00684AB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CFDFE"/>
        </w:rPr>
      </w:pPr>
    </w:p>
    <w:p w:rsidR="00090022" w:rsidRPr="0069657E" w:rsidRDefault="007B29FA" w:rsidP="00684AB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CFDF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541134" w:rsidRPr="0069657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41134" w:rsidRPr="0069657E">
        <w:rPr>
          <w:rFonts w:ascii="Times New Roman" w:hAnsi="Times New Roman" w:cs="Times New Roman"/>
          <w:bCs/>
          <w:sz w:val="28"/>
          <w:szCs w:val="28"/>
          <w:shd w:val="clear" w:color="auto" w:fill="FCFDFE"/>
        </w:rPr>
        <w:t xml:space="preserve"> </w:t>
      </w:r>
      <w:r w:rsidR="00090022" w:rsidRPr="0069657E">
        <w:rPr>
          <w:rFonts w:ascii="Times New Roman" w:hAnsi="Times New Roman" w:cs="Times New Roman"/>
          <w:bCs/>
          <w:sz w:val="28"/>
          <w:szCs w:val="28"/>
          <w:shd w:val="clear" w:color="auto" w:fill="FCFDFE"/>
        </w:rPr>
        <w:t>Организ</w:t>
      </w:r>
      <w:r w:rsidR="00056EF5">
        <w:rPr>
          <w:rFonts w:ascii="Times New Roman" w:hAnsi="Times New Roman" w:cs="Times New Roman"/>
          <w:bCs/>
          <w:sz w:val="28"/>
          <w:szCs w:val="28"/>
          <w:shd w:val="clear" w:color="auto" w:fill="FCFDFE"/>
        </w:rPr>
        <w:t xml:space="preserve">овывать </w:t>
      </w:r>
      <w:r w:rsidR="00F373CB">
        <w:rPr>
          <w:rFonts w:ascii="Times New Roman" w:hAnsi="Times New Roman" w:cs="Times New Roman"/>
          <w:bCs/>
          <w:sz w:val="28"/>
          <w:szCs w:val="28"/>
          <w:shd w:val="clear" w:color="auto" w:fill="FCFDFE"/>
        </w:rPr>
        <w:t xml:space="preserve">обмен передовым педагогическим  </w:t>
      </w:r>
      <w:r w:rsidR="00090022" w:rsidRPr="0069657E">
        <w:rPr>
          <w:rFonts w:ascii="Times New Roman" w:hAnsi="Times New Roman" w:cs="Times New Roman"/>
          <w:bCs/>
          <w:sz w:val="28"/>
          <w:szCs w:val="28"/>
          <w:shd w:val="clear" w:color="auto" w:fill="FCFDFE"/>
        </w:rPr>
        <w:t xml:space="preserve">опытом на уровне муниципального образования </w:t>
      </w:r>
      <w:r w:rsidR="00F373CB">
        <w:rPr>
          <w:rFonts w:ascii="Times New Roman" w:hAnsi="Times New Roman" w:cs="Times New Roman"/>
          <w:bCs/>
          <w:sz w:val="28"/>
          <w:szCs w:val="28"/>
          <w:shd w:val="clear" w:color="auto" w:fill="FCFDFE"/>
        </w:rPr>
        <w:t>по актуальным вопросам преподавания обществознания</w:t>
      </w:r>
      <w:r w:rsidR="00090022" w:rsidRPr="0069657E">
        <w:rPr>
          <w:rFonts w:ascii="Times New Roman" w:hAnsi="Times New Roman" w:cs="Times New Roman"/>
          <w:bCs/>
          <w:sz w:val="28"/>
          <w:szCs w:val="28"/>
          <w:shd w:val="clear" w:color="auto" w:fill="FCFDFE"/>
        </w:rPr>
        <w:t>.</w:t>
      </w:r>
    </w:p>
    <w:p w:rsidR="002C0E0E" w:rsidRPr="0069657E" w:rsidRDefault="002C0E0E" w:rsidP="00684AB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A0204" w:rsidRPr="0069657E" w:rsidRDefault="00DB6104" w:rsidP="00684AB6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57E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</w:t>
      </w:r>
    </w:p>
    <w:p w:rsidR="0090107E" w:rsidRDefault="007A0204" w:rsidP="00684AB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eastAsia="+mn-ea" w:hAnsi="Times New Roman" w:cs="Times New Roman"/>
          <w:color w:val="002060"/>
          <w:kern w:val="24"/>
          <w:sz w:val="28"/>
          <w:szCs w:val="28"/>
          <w:lang w:eastAsia="ru-RU"/>
        </w:rPr>
        <w:t xml:space="preserve"> </w:t>
      </w:r>
      <w:r w:rsidRPr="0069657E">
        <w:rPr>
          <w:rFonts w:ascii="Times New Roman" w:hAnsi="Times New Roman" w:cs="Times New Roman"/>
          <w:sz w:val="28"/>
          <w:szCs w:val="28"/>
        </w:rPr>
        <w:t>1.</w:t>
      </w:r>
      <w:r w:rsidR="0090107E" w:rsidRPr="0090107E">
        <w:t xml:space="preserve"> </w:t>
      </w:r>
      <w:r w:rsidR="0090107E">
        <w:rPr>
          <w:rFonts w:ascii="Times New Roman" w:hAnsi="Times New Roman" w:cs="Times New Roman"/>
          <w:sz w:val="28"/>
          <w:szCs w:val="28"/>
        </w:rPr>
        <w:t>З</w:t>
      </w:r>
      <w:r w:rsidR="0090107E" w:rsidRPr="0090107E">
        <w:rPr>
          <w:rFonts w:ascii="Times New Roman" w:hAnsi="Times New Roman" w:cs="Times New Roman"/>
          <w:sz w:val="28"/>
          <w:szCs w:val="28"/>
        </w:rPr>
        <w:t>аместителям директоров по УВР и методистам образовательных организаций</w:t>
      </w:r>
      <w:r w:rsidR="0090107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A0204" w:rsidRPr="0069657E" w:rsidRDefault="0090107E" w:rsidP="00684AB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A0204" w:rsidRPr="0069657E">
        <w:rPr>
          <w:rFonts w:ascii="Times New Roman" w:hAnsi="Times New Roman" w:cs="Times New Roman"/>
          <w:sz w:val="28"/>
          <w:szCs w:val="28"/>
        </w:rPr>
        <w:t>рове</w:t>
      </w:r>
      <w:r w:rsidR="00056EF5">
        <w:rPr>
          <w:rFonts w:ascii="Times New Roman" w:hAnsi="Times New Roman" w:cs="Times New Roman"/>
          <w:sz w:val="28"/>
          <w:szCs w:val="28"/>
        </w:rPr>
        <w:t>сти</w:t>
      </w:r>
      <w:r w:rsidR="007A0204" w:rsidRPr="0069657E">
        <w:rPr>
          <w:rFonts w:ascii="Times New Roman" w:hAnsi="Times New Roman" w:cs="Times New Roman"/>
          <w:sz w:val="28"/>
          <w:szCs w:val="28"/>
        </w:rPr>
        <w:t xml:space="preserve"> углубленн</w:t>
      </w:r>
      <w:r w:rsidR="00056EF5">
        <w:rPr>
          <w:rFonts w:ascii="Times New Roman" w:hAnsi="Times New Roman" w:cs="Times New Roman"/>
          <w:sz w:val="28"/>
          <w:szCs w:val="28"/>
        </w:rPr>
        <w:t>ый</w:t>
      </w:r>
      <w:r w:rsidR="007A0204" w:rsidRPr="0069657E">
        <w:rPr>
          <w:rFonts w:ascii="Times New Roman" w:hAnsi="Times New Roman" w:cs="Times New Roman"/>
          <w:sz w:val="28"/>
          <w:szCs w:val="28"/>
        </w:rPr>
        <w:t xml:space="preserve"> и детальн</w:t>
      </w:r>
      <w:r w:rsidR="00056EF5">
        <w:rPr>
          <w:rFonts w:ascii="Times New Roman" w:hAnsi="Times New Roman" w:cs="Times New Roman"/>
          <w:sz w:val="28"/>
          <w:szCs w:val="28"/>
        </w:rPr>
        <w:t xml:space="preserve">ый </w:t>
      </w:r>
      <w:r w:rsidR="007A0204" w:rsidRPr="0069657E">
        <w:rPr>
          <w:rFonts w:ascii="Times New Roman" w:hAnsi="Times New Roman" w:cs="Times New Roman"/>
          <w:sz w:val="28"/>
          <w:szCs w:val="28"/>
        </w:rPr>
        <w:t xml:space="preserve">анализ результатов </w:t>
      </w:r>
      <w:r w:rsidR="007B29FA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="00AC4A3B" w:rsidRPr="0069657E">
        <w:rPr>
          <w:rFonts w:ascii="Times New Roman" w:hAnsi="Times New Roman" w:cs="Times New Roman"/>
          <w:sz w:val="28"/>
          <w:szCs w:val="28"/>
        </w:rPr>
        <w:t>проверочн</w:t>
      </w:r>
      <w:r w:rsidR="007B29FA">
        <w:rPr>
          <w:rFonts w:ascii="Times New Roman" w:hAnsi="Times New Roman" w:cs="Times New Roman"/>
          <w:sz w:val="28"/>
          <w:szCs w:val="28"/>
        </w:rPr>
        <w:t>ой</w:t>
      </w:r>
      <w:r w:rsidR="00AC4A3B" w:rsidRPr="0069657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7B29FA">
        <w:rPr>
          <w:rFonts w:ascii="Times New Roman" w:hAnsi="Times New Roman" w:cs="Times New Roman"/>
          <w:sz w:val="28"/>
          <w:szCs w:val="28"/>
        </w:rPr>
        <w:t>ы</w:t>
      </w:r>
      <w:r w:rsidR="007A0204" w:rsidRPr="0069657E">
        <w:rPr>
          <w:rFonts w:ascii="Times New Roman" w:hAnsi="Times New Roman" w:cs="Times New Roman"/>
          <w:sz w:val="28"/>
          <w:szCs w:val="28"/>
        </w:rPr>
        <w:t>, включая анализ контекстных данных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808D1" w:rsidRPr="0069657E" w:rsidRDefault="000808D1" w:rsidP="00684AB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BFE" w:rsidRPr="0069657E" w:rsidRDefault="0090107E" w:rsidP="00684A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56EF5">
        <w:rPr>
          <w:rFonts w:ascii="Times New Roman" w:hAnsi="Times New Roman" w:cs="Times New Roman"/>
          <w:sz w:val="28"/>
          <w:szCs w:val="28"/>
        </w:rPr>
        <w:t>ровести о</w:t>
      </w:r>
      <w:r w:rsidR="007A0204" w:rsidRPr="0069657E">
        <w:rPr>
          <w:rFonts w:ascii="Times New Roman" w:hAnsi="Times New Roman" w:cs="Times New Roman"/>
          <w:sz w:val="28"/>
          <w:szCs w:val="28"/>
        </w:rPr>
        <w:t>бсуждение результатов на уровне администрации школ</w:t>
      </w:r>
      <w:r w:rsidR="00163777" w:rsidRPr="0069657E">
        <w:rPr>
          <w:rFonts w:ascii="Times New Roman" w:hAnsi="Times New Roman" w:cs="Times New Roman"/>
          <w:sz w:val="28"/>
          <w:szCs w:val="28"/>
        </w:rPr>
        <w:t>ы</w:t>
      </w:r>
      <w:r w:rsidR="007A0204" w:rsidRPr="0069657E">
        <w:rPr>
          <w:rFonts w:ascii="Times New Roman" w:hAnsi="Times New Roman" w:cs="Times New Roman"/>
          <w:sz w:val="28"/>
          <w:szCs w:val="28"/>
        </w:rPr>
        <w:t>, школьных методических объединений,  учителей – предметников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63777" w:rsidRDefault="0090107E" w:rsidP="00684AB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</w:t>
      </w:r>
      <w:r w:rsidR="00C40B20" w:rsidRPr="0069657E">
        <w:rPr>
          <w:rFonts w:ascii="Times New Roman" w:hAnsi="Times New Roman" w:cs="Times New Roman"/>
          <w:sz w:val="28"/>
          <w:szCs w:val="28"/>
        </w:rPr>
        <w:t>роа</w:t>
      </w:r>
      <w:r w:rsidR="00163777" w:rsidRPr="0069657E">
        <w:rPr>
          <w:rFonts w:ascii="Times New Roman" w:hAnsi="Times New Roman" w:cs="Times New Roman"/>
          <w:sz w:val="28"/>
          <w:szCs w:val="28"/>
        </w:rPr>
        <w:t>нализ</w:t>
      </w:r>
      <w:r w:rsidR="00056EF5">
        <w:rPr>
          <w:rFonts w:ascii="Times New Roman" w:hAnsi="Times New Roman" w:cs="Times New Roman"/>
          <w:sz w:val="28"/>
          <w:szCs w:val="28"/>
        </w:rPr>
        <w:t>ировать</w:t>
      </w:r>
      <w:r w:rsidR="00163777" w:rsidRPr="0069657E">
        <w:rPr>
          <w:rFonts w:ascii="Times New Roman" w:hAnsi="Times New Roman" w:cs="Times New Roman"/>
          <w:sz w:val="28"/>
          <w:szCs w:val="28"/>
        </w:rPr>
        <w:t xml:space="preserve"> </w:t>
      </w:r>
      <w:r w:rsidR="00056EF5" w:rsidRPr="00935054">
        <w:rPr>
          <w:rFonts w:ascii="Times New Roman" w:hAnsi="Times New Roman" w:cs="Times New Roman"/>
          <w:sz w:val="28"/>
          <w:szCs w:val="28"/>
        </w:rPr>
        <w:t>и сопоставить полученные результаты Р</w:t>
      </w:r>
      <w:r w:rsidR="00056EF5">
        <w:rPr>
          <w:rFonts w:ascii="Times New Roman" w:hAnsi="Times New Roman" w:cs="Times New Roman"/>
          <w:sz w:val="28"/>
          <w:szCs w:val="28"/>
        </w:rPr>
        <w:t>ПР</w:t>
      </w:r>
      <w:r w:rsidR="00056EF5" w:rsidRPr="00935054">
        <w:rPr>
          <w:rFonts w:ascii="Times New Roman" w:hAnsi="Times New Roman" w:cs="Times New Roman"/>
          <w:sz w:val="28"/>
          <w:szCs w:val="28"/>
        </w:rPr>
        <w:t xml:space="preserve"> в 2020 г. с результатами других диагностических работ, проведенных на муниципальном и (или) школьном уровнях</w:t>
      </w:r>
      <w:r w:rsidR="00056EF5">
        <w:rPr>
          <w:rFonts w:ascii="Times New Roman" w:hAnsi="Times New Roman" w:cs="Times New Roman"/>
          <w:sz w:val="28"/>
          <w:szCs w:val="28"/>
        </w:rPr>
        <w:t xml:space="preserve">, </w:t>
      </w:r>
      <w:r w:rsidR="0059638F" w:rsidRPr="0069657E">
        <w:rPr>
          <w:rFonts w:ascii="Times New Roman" w:hAnsi="Times New Roman" w:cs="Times New Roman"/>
          <w:sz w:val="28"/>
          <w:szCs w:val="28"/>
        </w:rPr>
        <w:t>с текущей успеваемостью обучающихся по предмету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90107E" w:rsidRPr="0069657E" w:rsidRDefault="0090107E" w:rsidP="00684A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проблемы, проанализировать причины затруднений и наметить пути помощи отдельным педагогам.</w:t>
      </w:r>
    </w:p>
    <w:p w:rsidR="00EA254A" w:rsidRDefault="0090107E" w:rsidP="00684A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254A" w:rsidRPr="0069657E">
        <w:rPr>
          <w:rFonts w:ascii="Times New Roman" w:hAnsi="Times New Roman" w:cs="Times New Roman"/>
          <w:sz w:val="28"/>
          <w:szCs w:val="28"/>
        </w:rPr>
        <w:t xml:space="preserve">. </w:t>
      </w:r>
      <w:r w:rsidR="00D01E1A">
        <w:rPr>
          <w:rFonts w:ascii="Times New Roman" w:hAnsi="Times New Roman" w:cs="Times New Roman"/>
          <w:sz w:val="28"/>
          <w:szCs w:val="28"/>
        </w:rPr>
        <w:t>В</w:t>
      </w:r>
      <w:r w:rsidR="00C35B18">
        <w:rPr>
          <w:rFonts w:ascii="Times New Roman" w:hAnsi="Times New Roman" w:cs="Times New Roman"/>
          <w:sz w:val="28"/>
          <w:szCs w:val="28"/>
        </w:rPr>
        <w:t xml:space="preserve"> цел</w:t>
      </w:r>
      <w:r w:rsidR="00D01E1A">
        <w:rPr>
          <w:rFonts w:ascii="Times New Roman" w:hAnsi="Times New Roman" w:cs="Times New Roman"/>
          <w:sz w:val="28"/>
          <w:szCs w:val="28"/>
        </w:rPr>
        <w:t>ях</w:t>
      </w:r>
      <w:r w:rsidR="00C35B18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C35B18" w:rsidRPr="0069657E">
        <w:rPr>
          <w:rFonts w:ascii="Times New Roman" w:hAnsi="Times New Roman" w:cs="Times New Roman"/>
          <w:sz w:val="28"/>
          <w:szCs w:val="28"/>
        </w:rPr>
        <w:t>объективност</w:t>
      </w:r>
      <w:r w:rsidR="00C35B18">
        <w:rPr>
          <w:rFonts w:ascii="Times New Roman" w:hAnsi="Times New Roman" w:cs="Times New Roman"/>
          <w:sz w:val="28"/>
          <w:szCs w:val="28"/>
        </w:rPr>
        <w:t>и</w:t>
      </w:r>
      <w:r w:rsidR="00C35B18" w:rsidRPr="0069657E">
        <w:rPr>
          <w:rFonts w:ascii="Times New Roman" w:hAnsi="Times New Roman" w:cs="Times New Roman"/>
          <w:sz w:val="28"/>
          <w:szCs w:val="28"/>
        </w:rPr>
        <w:t xml:space="preserve"> результатов проверочных работ </w:t>
      </w:r>
      <w:r w:rsidR="00C35B18">
        <w:rPr>
          <w:rFonts w:ascii="Times New Roman" w:hAnsi="Times New Roman" w:cs="Times New Roman"/>
          <w:sz w:val="28"/>
          <w:szCs w:val="28"/>
        </w:rPr>
        <w:t>организовывать</w:t>
      </w:r>
      <w:r w:rsidR="007E65F3" w:rsidRPr="0069657E">
        <w:rPr>
          <w:rFonts w:ascii="Times New Roman" w:hAnsi="Times New Roman" w:cs="Times New Roman"/>
          <w:sz w:val="28"/>
          <w:szCs w:val="28"/>
        </w:rPr>
        <w:t xml:space="preserve"> </w:t>
      </w:r>
      <w:r w:rsidR="00C35B18">
        <w:rPr>
          <w:rFonts w:ascii="Times New Roman" w:hAnsi="Times New Roman" w:cs="Times New Roman"/>
          <w:sz w:val="28"/>
          <w:szCs w:val="28"/>
        </w:rPr>
        <w:t xml:space="preserve">участие общественных наблюдателей </w:t>
      </w:r>
      <w:r w:rsidR="00D01E1A">
        <w:rPr>
          <w:rFonts w:ascii="Times New Roman" w:hAnsi="Times New Roman" w:cs="Times New Roman"/>
          <w:sz w:val="28"/>
          <w:szCs w:val="28"/>
        </w:rPr>
        <w:t>и формировать предметные комиссии для проверки работ обучающихся.</w:t>
      </w:r>
    </w:p>
    <w:p w:rsidR="00CA670C" w:rsidRPr="0069657E" w:rsidRDefault="0090107E" w:rsidP="00D01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1E1A">
        <w:rPr>
          <w:rFonts w:ascii="Times New Roman" w:hAnsi="Times New Roman" w:cs="Times New Roman"/>
          <w:sz w:val="28"/>
          <w:szCs w:val="28"/>
        </w:rPr>
        <w:t xml:space="preserve">. Совершенствовать формы </w:t>
      </w:r>
      <w:proofErr w:type="spellStart"/>
      <w:r w:rsidR="00D01E1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D01E1A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="007A0204" w:rsidRPr="0069657E">
        <w:rPr>
          <w:rFonts w:ascii="Times New Roman" w:hAnsi="Times New Roman" w:cs="Times New Roman"/>
          <w:sz w:val="28"/>
          <w:szCs w:val="28"/>
        </w:rPr>
        <w:t>качества проведения уроков, диагностич</w:t>
      </w:r>
      <w:r w:rsidR="00A56B75">
        <w:rPr>
          <w:rFonts w:ascii="Times New Roman" w:hAnsi="Times New Roman" w:cs="Times New Roman"/>
          <w:sz w:val="28"/>
          <w:szCs w:val="28"/>
        </w:rPr>
        <w:t xml:space="preserve">еских работ, внеурочных занятий; </w:t>
      </w:r>
      <w:r w:rsidR="00A56B75" w:rsidRPr="00935054">
        <w:rPr>
          <w:rFonts w:ascii="Times New Roman" w:hAnsi="Times New Roman" w:cs="Times New Roman"/>
          <w:sz w:val="28"/>
          <w:szCs w:val="28"/>
        </w:rPr>
        <w:t>контроля посещаемости и контроля успеваемости обучающихся.</w:t>
      </w:r>
    </w:p>
    <w:p w:rsidR="00EF1A5C" w:rsidRPr="0069657E" w:rsidRDefault="00882619" w:rsidP="00684A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57E">
        <w:rPr>
          <w:rFonts w:ascii="Times New Roman" w:hAnsi="Times New Roman" w:cs="Times New Roman"/>
          <w:b/>
          <w:sz w:val="28"/>
          <w:szCs w:val="28"/>
        </w:rPr>
        <w:t xml:space="preserve">Учителям </w:t>
      </w:r>
      <w:r w:rsidR="00365EDA" w:rsidRPr="0069657E">
        <w:rPr>
          <w:rFonts w:ascii="Times New Roman" w:hAnsi="Times New Roman" w:cs="Times New Roman"/>
          <w:b/>
          <w:sz w:val="28"/>
          <w:szCs w:val="28"/>
        </w:rPr>
        <w:t>обществознания</w:t>
      </w:r>
    </w:p>
    <w:p w:rsidR="00A56B75" w:rsidRPr="00CB06FD" w:rsidRDefault="00CB06FD" w:rsidP="008F61A8">
      <w:pPr>
        <w:pStyle w:val="a5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анализ</w:t>
      </w:r>
      <w:r w:rsidR="00A56B75" w:rsidRPr="00CB06FD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56B75" w:rsidRPr="00CB06FD">
        <w:rPr>
          <w:rFonts w:ascii="Times New Roman" w:hAnsi="Times New Roman" w:cs="Times New Roman"/>
          <w:sz w:val="28"/>
          <w:szCs w:val="28"/>
        </w:rPr>
        <w:t xml:space="preserve"> РПР, ЕГЭ</w:t>
      </w:r>
      <w:r w:rsidR="00B67937">
        <w:rPr>
          <w:rFonts w:ascii="Times New Roman" w:hAnsi="Times New Roman" w:cs="Times New Roman"/>
          <w:sz w:val="28"/>
          <w:szCs w:val="28"/>
        </w:rPr>
        <w:t xml:space="preserve"> с целью выявления</w:t>
      </w:r>
      <w:r w:rsidR="00A56B75" w:rsidRPr="00CB06FD">
        <w:rPr>
          <w:rFonts w:ascii="Times New Roman" w:hAnsi="Times New Roman" w:cs="Times New Roman"/>
          <w:sz w:val="28"/>
          <w:szCs w:val="28"/>
        </w:rPr>
        <w:t xml:space="preserve"> типичных ошибок обучающихся</w:t>
      </w:r>
      <w:r w:rsidR="00B67937">
        <w:rPr>
          <w:rFonts w:ascii="Times New Roman" w:hAnsi="Times New Roman" w:cs="Times New Roman"/>
          <w:sz w:val="28"/>
          <w:szCs w:val="28"/>
        </w:rPr>
        <w:t>;</w:t>
      </w:r>
      <w:r w:rsidR="00A56B75" w:rsidRPr="00CB06FD">
        <w:rPr>
          <w:rFonts w:ascii="Times New Roman" w:hAnsi="Times New Roman" w:cs="Times New Roman"/>
          <w:sz w:val="28"/>
          <w:szCs w:val="28"/>
        </w:rPr>
        <w:t xml:space="preserve"> постоянно осуществлять профилактику возникновения подобных ошибок.</w:t>
      </w:r>
    </w:p>
    <w:p w:rsidR="00796D98" w:rsidRDefault="00796D98" w:rsidP="008F61A8">
      <w:pPr>
        <w:pStyle w:val="a5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в работе методические материалы, размещенные на официальном сайте ФИПИ: кодификаторы, спецификации, открытый банк заданий  ЕГЭ.</w:t>
      </w:r>
    </w:p>
    <w:p w:rsidR="00796D98" w:rsidRDefault="00B67937" w:rsidP="008F61A8">
      <w:pPr>
        <w:pStyle w:val="a5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Активнее и</w:t>
      </w:r>
      <w:r w:rsidR="00796D98">
        <w:rPr>
          <w:rFonts w:ascii="Times New Roman" w:hAnsi="Times New Roman" w:cs="Times New Roman"/>
          <w:sz w:val="28"/>
          <w:szCs w:val="28"/>
        </w:rPr>
        <w:t>спользовать модель заданий ЕГЭ при  проведении текущего и тематического контроля.</w:t>
      </w:r>
    </w:p>
    <w:p w:rsidR="00796D98" w:rsidRDefault="00796D98" w:rsidP="008F61A8">
      <w:pPr>
        <w:pStyle w:val="a5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Выстраивать образовательный процесс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796D98" w:rsidRDefault="00796D98" w:rsidP="008F61A8">
      <w:pPr>
        <w:pStyle w:val="a5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69657E">
        <w:rPr>
          <w:rFonts w:ascii="Times New Roman" w:eastAsia="Calibri" w:hAnsi="Times New Roman" w:cs="Times New Roman"/>
          <w:sz w:val="28"/>
          <w:szCs w:val="28"/>
        </w:rPr>
        <w:t>Включ</w:t>
      </w:r>
      <w:r>
        <w:rPr>
          <w:rFonts w:ascii="Times New Roman" w:eastAsia="Calibri" w:hAnsi="Times New Roman" w:cs="Times New Roman"/>
          <w:sz w:val="28"/>
          <w:szCs w:val="28"/>
        </w:rPr>
        <w:t>ать</w:t>
      </w:r>
      <w:r w:rsidRPr="0069657E">
        <w:rPr>
          <w:rFonts w:ascii="Times New Roman" w:eastAsia="Calibri" w:hAnsi="Times New Roman" w:cs="Times New Roman"/>
          <w:sz w:val="28"/>
          <w:szCs w:val="28"/>
        </w:rPr>
        <w:t xml:space="preserve"> в оценочные процедуры практико-ориентированны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9657E">
        <w:rPr>
          <w:rFonts w:ascii="Times New Roman" w:eastAsia="Calibri" w:hAnsi="Times New Roman" w:cs="Times New Roman"/>
          <w:sz w:val="28"/>
          <w:szCs w:val="28"/>
        </w:rPr>
        <w:t xml:space="preserve"> задач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6965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9657E">
        <w:rPr>
          <w:rFonts w:ascii="Times New Roman" w:hAnsi="Times New Roman" w:cs="Times New Roman"/>
          <w:sz w:val="28"/>
          <w:szCs w:val="28"/>
        </w:rPr>
        <w:t>познавательны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9657E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9657E">
        <w:rPr>
          <w:rFonts w:ascii="Times New Roman" w:hAnsi="Times New Roman" w:cs="Times New Roman"/>
          <w:sz w:val="28"/>
          <w:szCs w:val="28"/>
        </w:rPr>
        <w:t xml:space="preserve"> по актуальным социальным проблемам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6D98" w:rsidRDefault="005E441E" w:rsidP="008F61A8">
      <w:pPr>
        <w:pStyle w:val="a5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r w:rsidR="00796D98">
        <w:rPr>
          <w:rFonts w:ascii="Times New Roman" w:hAnsi="Times New Roman" w:cs="Times New Roman"/>
          <w:sz w:val="28"/>
          <w:szCs w:val="28"/>
        </w:rPr>
        <w:t xml:space="preserve"> </w:t>
      </w:r>
      <w:r w:rsidRPr="005E441E">
        <w:rPr>
          <w:rFonts w:ascii="Times New Roman" w:hAnsi="Times New Roman" w:cs="Times New Roman"/>
          <w:sz w:val="28"/>
          <w:szCs w:val="28"/>
        </w:rPr>
        <w:t>методику обучения написанию эссе</w:t>
      </w:r>
      <w:r>
        <w:rPr>
          <w:rFonts w:ascii="Times New Roman" w:hAnsi="Times New Roman" w:cs="Times New Roman"/>
          <w:sz w:val="28"/>
          <w:szCs w:val="28"/>
        </w:rPr>
        <w:t xml:space="preserve"> по обществознанию.</w:t>
      </w:r>
    </w:p>
    <w:p w:rsidR="00882619" w:rsidRDefault="00882619" w:rsidP="008F61A8">
      <w:pPr>
        <w:pStyle w:val="a5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D53E9">
        <w:rPr>
          <w:rFonts w:ascii="Times New Roman" w:hAnsi="Times New Roman" w:cs="Times New Roman"/>
          <w:sz w:val="28"/>
          <w:szCs w:val="28"/>
        </w:rPr>
        <w:t>Организ</w:t>
      </w:r>
      <w:r w:rsidR="00A56B75" w:rsidRPr="000D53E9">
        <w:rPr>
          <w:rFonts w:ascii="Times New Roman" w:hAnsi="Times New Roman" w:cs="Times New Roman"/>
          <w:sz w:val="28"/>
          <w:szCs w:val="28"/>
        </w:rPr>
        <w:t>овать</w:t>
      </w:r>
      <w:r w:rsidRPr="000D53E9">
        <w:rPr>
          <w:rFonts w:ascii="Times New Roman" w:hAnsi="Times New Roman" w:cs="Times New Roman"/>
          <w:sz w:val="28"/>
          <w:szCs w:val="28"/>
        </w:rPr>
        <w:t xml:space="preserve"> целенаправленн</w:t>
      </w:r>
      <w:r w:rsidR="00A56B75" w:rsidRPr="000D53E9">
        <w:rPr>
          <w:rFonts w:ascii="Times New Roman" w:hAnsi="Times New Roman" w:cs="Times New Roman"/>
          <w:sz w:val="28"/>
          <w:szCs w:val="28"/>
        </w:rPr>
        <w:t>ую</w:t>
      </w:r>
      <w:r w:rsidRPr="000D53E9">
        <w:rPr>
          <w:rFonts w:ascii="Times New Roman" w:hAnsi="Times New Roman" w:cs="Times New Roman"/>
          <w:sz w:val="28"/>
          <w:szCs w:val="28"/>
        </w:rPr>
        <w:t xml:space="preserve"> индив</w:t>
      </w:r>
      <w:r w:rsidR="00931280" w:rsidRPr="000D53E9">
        <w:rPr>
          <w:rFonts w:ascii="Times New Roman" w:hAnsi="Times New Roman" w:cs="Times New Roman"/>
          <w:sz w:val="28"/>
          <w:szCs w:val="28"/>
        </w:rPr>
        <w:t>идуальн</w:t>
      </w:r>
      <w:r w:rsidR="00A56B75" w:rsidRPr="000D53E9">
        <w:rPr>
          <w:rFonts w:ascii="Times New Roman" w:hAnsi="Times New Roman" w:cs="Times New Roman"/>
          <w:sz w:val="28"/>
          <w:szCs w:val="28"/>
        </w:rPr>
        <w:t>ую</w:t>
      </w:r>
      <w:r w:rsidR="00931280" w:rsidRPr="000D53E9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56B75" w:rsidRPr="000D53E9">
        <w:rPr>
          <w:rFonts w:ascii="Times New Roman" w:hAnsi="Times New Roman" w:cs="Times New Roman"/>
          <w:sz w:val="28"/>
          <w:szCs w:val="28"/>
        </w:rPr>
        <w:t>у</w:t>
      </w:r>
      <w:r w:rsidR="00931280" w:rsidRPr="000D53E9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931280" w:rsidRPr="000D53E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56B75" w:rsidRPr="000D53E9">
        <w:rPr>
          <w:rFonts w:ascii="Times New Roman" w:hAnsi="Times New Roman" w:cs="Times New Roman"/>
          <w:sz w:val="28"/>
          <w:szCs w:val="28"/>
        </w:rPr>
        <w:t>, показавшими низкие</w:t>
      </w:r>
      <w:r w:rsidR="000D53E9" w:rsidRPr="000D53E9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Pr="000D53E9">
        <w:rPr>
          <w:rFonts w:ascii="Times New Roman" w:hAnsi="Times New Roman" w:cs="Times New Roman"/>
          <w:sz w:val="28"/>
          <w:szCs w:val="28"/>
        </w:rPr>
        <w:t>.</w:t>
      </w:r>
    </w:p>
    <w:p w:rsidR="00A56B75" w:rsidRDefault="00A56B75" w:rsidP="008F61A8">
      <w:pPr>
        <w:pStyle w:val="a5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D53E9">
        <w:rPr>
          <w:rFonts w:ascii="Times New Roman" w:hAnsi="Times New Roman" w:cs="Times New Roman"/>
          <w:sz w:val="28"/>
          <w:szCs w:val="28"/>
        </w:rPr>
        <w:t xml:space="preserve">Организовать работу по повышению </w:t>
      </w:r>
      <w:r w:rsidR="000D53E9" w:rsidRPr="000D53E9">
        <w:rPr>
          <w:rFonts w:ascii="Times New Roman" w:hAnsi="Times New Roman" w:cs="Times New Roman"/>
          <w:sz w:val="28"/>
          <w:szCs w:val="28"/>
        </w:rPr>
        <w:t>мотивации</w:t>
      </w:r>
      <w:r w:rsidR="00AD11F8" w:rsidRPr="000D53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11F8" w:rsidRPr="000D53E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D11F8" w:rsidRPr="000D53E9">
        <w:rPr>
          <w:rFonts w:ascii="Times New Roman" w:hAnsi="Times New Roman" w:cs="Times New Roman"/>
          <w:sz w:val="28"/>
          <w:szCs w:val="28"/>
        </w:rPr>
        <w:t xml:space="preserve"> к обучению.</w:t>
      </w:r>
    </w:p>
    <w:p w:rsidR="0080789F" w:rsidRPr="000D53E9" w:rsidRDefault="005E0137" w:rsidP="008F61A8">
      <w:pPr>
        <w:pStyle w:val="a5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D53E9">
        <w:rPr>
          <w:rFonts w:ascii="Times New Roman" w:eastAsia="Calibri" w:hAnsi="Times New Roman" w:cs="Times New Roman"/>
          <w:sz w:val="28"/>
          <w:szCs w:val="28"/>
        </w:rPr>
        <w:t>Обеспеч</w:t>
      </w:r>
      <w:r w:rsidR="00AD11F8" w:rsidRPr="000D53E9">
        <w:rPr>
          <w:rFonts w:ascii="Times New Roman" w:eastAsia="Calibri" w:hAnsi="Times New Roman" w:cs="Times New Roman"/>
          <w:sz w:val="28"/>
          <w:szCs w:val="28"/>
        </w:rPr>
        <w:t>ивать</w:t>
      </w:r>
      <w:r w:rsidRPr="000D53E9">
        <w:rPr>
          <w:rFonts w:ascii="Times New Roman" w:eastAsia="Calibri" w:hAnsi="Times New Roman" w:cs="Times New Roman"/>
          <w:sz w:val="28"/>
          <w:szCs w:val="28"/>
        </w:rPr>
        <w:t xml:space="preserve"> оценивани</w:t>
      </w:r>
      <w:r w:rsidR="00AD11F8" w:rsidRPr="000D53E9">
        <w:rPr>
          <w:rFonts w:ascii="Times New Roman" w:eastAsia="Calibri" w:hAnsi="Times New Roman" w:cs="Times New Roman"/>
          <w:sz w:val="28"/>
          <w:szCs w:val="28"/>
        </w:rPr>
        <w:t>е</w:t>
      </w:r>
      <w:r w:rsidRPr="000D53E9">
        <w:rPr>
          <w:rFonts w:ascii="Times New Roman" w:eastAsia="Calibri" w:hAnsi="Times New Roman" w:cs="Times New Roman"/>
          <w:sz w:val="28"/>
          <w:szCs w:val="28"/>
        </w:rPr>
        <w:t xml:space="preserve"> проверочных работ в соответствии с утвержденными критериями.</w:t>
      </w:r>
    </w:p>
    <w:p w:rsidR="00AD11F8" w:rsidRDefault="00AD11F8" w:rsidP="008F61A8">
      <w:pPr>
        <w:pStyle w:val="a5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D53E9">
        <w:rPr>
          <w:rFonts w:ascii="Times New Roman" w:eastAsia="Calibri" w:hAnsi="Times New Roman" w:cs="Times New Roman"/>
          <w:sz w:val="28"/>
          <w:szCs w:val="28"/>
        </w:rPr>
        <w:t xml:space="preserve">Активизировать работу </w:t>
      </w:r>
      <w:r w:rsidRPr="000D53E9">
        <w:rPr>
          <w:rFonts w:ascii="Times New Roman" w:hAnsi="Times New Roman" w:cs="Times New Roman"/>
          <w:sz w:val="28"/>
          <w:szCs w:val="28"/>
        </w:rPr>
        <w:t>над формированием и развитием метапредметных навыков и умений.</w:t>
      </w:r>
    </w:p>
    <w:p w:rsidR="0080789F" w:rsidRPr="000D53E9" w:rsidRDefault="00A56B75" w:rsidP="008F61A8">
      <w:pPr>
        <w:pStyle w:val="a5"/>
        <w:numPr>
          <w:ilvl w:val="0"/>
          <w:numId w:val="47"/>
        </w:numPr>
        <w:autoSpaceDE w:val="0"/>
        <w:autoSpaceDN w:val="0"/>
        <w:adjustRightInd w:val="0"/>
        <w:spacing w:before="120" w:after="12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D53E9">
        <w:rPr>
          <w:rFonts w:ascii="Times New Roman" w:hAnsi="Times New Roman" w:cs="Times New Roman"/>
          <w:sz w:val="28"/>
          <w:szCs w:val="28"/>
        </w:rPr>
        <w:t>Постоянно повышать свой профессиональный уровень</w:t>
      </w:r>
      <w:r w:rsidR="0090107E">
        <w:rPr>
          <w:rFonts w:ascii="Times New Roman" w:hAnsi="Times New Roman" w:cs="Times New Roman"/>
          <w:sz w:val="28"/>
          <w:szCs w:val="28"/>
        </w:rPr>
        <w:t>,</w:t>
      </w:r>
      <w:r w:rsidRPr="000D53E9">
        <w:rPr>
          <w:rFonts w:ascii="Times New Roman" w:hAnsi="Times New Roman" w:cs="Times New Roman"/>
          <w:sz w:val="28"/>
          <w:szCs w:val="28"/>
        </w:rPr>
        <w:t xml:space="preserve"> </w:t>
      </w:r>
      <w:r w:rsidR="0090107E">
        <w:rPr>
          <w:rFonts w:ascii="Times New Roman" w:hAnsi="Times New Roman" w:cs="Times New Roman"/>
          <w:sz w:val="28"/>
          <w:szCs w:val="28"/>
        </w:rPr>
        <w:t>обучаясь на курсах</w:t>
      </w:r>
      <w:r w:rsidRPr="000D53E9">
        <w:rPr>
          <w:rFonts w:ascii="Times New Roman" w:hAnsi="Times New Roman" w:cs="Times New Roman"/>
          <w:sz w:val="28"/>
          <w:szCs w:val="28"/>
        </w:rPr>
        <w:t xml:space="preserve"> повышения квалификации, участ</w:t>
      </w:r>
      <w:r w:rsidR="0090107E">
        <w:rPr>
          <w:rFonts w:ascii="Times New Roman" w:hAnsi="Times New Roman" w:cs="Times New Roman"/>
          <w:sz w:val="28"/>
          <w:szCs w:val="28"/>
        </w:rPr>
        <w:t>вуя</w:t>
      </w:r>
      <w:r w:rsidRPr="000D53E9">
        <w:rPr>
          <w:rFonts w:ascii="Times New Roman" w:hAnsi="Times New Roman" w:cs="Times New Roman"/>
          <w:sz w:val="28"/>
          <w:szCs w:val="28"/>
        </w:rPr>
        <w:t xml:space="preserve"> в </w:t>
      </w:r>
      <w:r w:rsidR="0090107E">
        <w:rPr>
          <w:rFonts w:ascii="Times New Roman" w:hAnsi="Times New Roman" w:cs="Times New Roman"/>
          <w:sz w:val="28"/>
          <w:szCs w:val="28"/>
        </w:rPr>
        <w:t xml:space="preserve">семинарах, </w:t>
      </w:r>
      <w:r w:rsidRPr="000D53E9">
        <w:rPr>
          <w:rFonts w:ascii="Times New Roman" w:hAnsi="Times New Roman" w:cs="Times New Roman"/>
          <w:sz w:val="28"/>
          <w:szCs w:val="28"/>
        </w:rPr>
        <w:t>профессиональных конкурсах, в экспертизе ОГЭ, ЕГЭ, олимпиад разных уровней и типов, а также путем самообразования.</w:t>
      </w:r>
    </w:p>
    <w:sectPr w:rsidR="0080789F" w:rsidRPr="000D53E9" w:rsidSect="000368F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5ED" w:rsidRDefault="007015ED" w:rsidP="008E20EF">
      <w:pPr>
        <w:spacing w:after="0" w:line="240" w:lineRule="auto"/>
      </w:pPr>
      <w:r>
        <w:separator/>
      </w:r>
    </w:p>
  </w:endnote>
  <w:endnote w:type="continuationSeparator" w:id="0">
    <w:p w:rsidR="007015ED" w:rsidRDefault="007015ED" w:rsidP="008E2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473396"/>
      <w:docPartObj>
        <w:docPartGallery w:val="Page Numbers (Bottom of Page)"/>
        <w:docPartUnique/>
      </w:docPartObj>
    </w:sdtPr>
    <w:sdtContent>
      <w:p w:rsidR="00B90312" w:rsidRDefault="00B90312">
        <w:pPr>
          <w:pStyle w:val="af5"/>
          <w:jc w:val="center"/>
        </w:pPr>
        <w:fldSimple w:instr=" PAGE   \* MERGEFORMAT ">
          <w:r w:rsidR="00242DCB">
            <w:rPr>
              <w:noProof/>
            </w:rPr>
            <w:t>31</w:t>
          </w:r>
        </w:fldSimple>
      </w:p>
    </w:sdtContent>
  </w:sdt>
  <w:p w:rsidR="00B90312" w:rsidRDefault="00B90312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5ED" w:rsidRDefault="007015ED" w:rsidP="008E20EF">
      <w:pPr>
        <w:spacing w:after="0" w:line="240" w:lineRule="auto"/>
      </w:pPr>
      <w:r>
        <w:separator/>
      </w:r>
    </w:p>
  </w:footnote>
  <w:footnote w:type="continuationSeparator" w:id="0">
    <w:p w:rsidR="007015ED" w:rsidRDefault="007015ED" w:rsidP="008E2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734"/>
    <w:multiLevelType w:val="hybridMultilevel"/>
    <w:tmpl w:val="CDE69E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5588F"/>
    <w:multiLevelType w:val="hybridMultilevel"/>
    <w:tmpl w:val="B0D44B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B6A74"/>
    <w:multiLevelType w:val="hybridMultilevel"/>
    <w:tmpl w:val="8EFCF304"/>
    <w:lvl w:ilvl="0" w:tplc="CD8290AC">
      <w:start w:val="1"/>
      <w:numFmt w:val="decimal"/>
      <w:lvlText w:val="%1."/>
      <w:lvlJc w:val="left"/>
      <w:pPr>
        <w:ind w:left="502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BC403E0"/>
    <w:multiLevelType w:val="hybridMultilevel"/>
    <w:tmpl w:val="C71AA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50A83"/>
    <w:multiLevelType w:val="hybridMultilevel"/>
    <w:tmpl w:val="FB129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26BD1"/>
    <w:multiLevelType w:val="hybridMultilevel"/>
    <w:tmpl w:val="DB107AEC"/>
    <w:lvl w:ilvl="0" w:tplc="225464E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54922"/>
    <w:multiLevelType w:val="hybridMultilevel"/>
    <w:tmpl w:val="1D98B4E8"/>
    <w:lvl w:ilvl="0" w:tplc="F342D37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8553D"/>
    <w:multiLevelType w:val="multilevel"/>
    <w:tmpl w:val="589AA5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8220C1C"/>
    <w:multiLevelType w:val="hybridMultilevel"/>
    <w:tmpl w:val="6CAA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2047C"/>
    <w:multiLevelType w:val="hybridMultilevel"/>
    <w:tmpl w:val="568ED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C06FC"/>
    <w:multiLevelType w:val="hybridMultilevel"/>
    <w:tmpl w:val="28FE09F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C936A36"/>
    <w:multiLevelType w:val="hybridMultilevel"/>
    <w:tmpl w:val="AC4EB012"/>
    <w:lvl w:ilvl="0" w:tplc="391AE624">
      <w:start w:val="1"/>
      <w:numFmt w:val="decimal"/>
      <w:lvlText w:val="%1."/>
      <w:lvlJc w:val="left"/>
      <w:pPr>
        <w:ind w:left="7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>
    <w:nsid w:val="1E0C7A62"/>
    <w:multiLevelType w:val="hybridMultilevel"/>
    <w:tmpl w:val="B6F0B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250A3"/>
    <w:multiLevelType w:val="multilevel"/>
    <w:tmpl w:val="A2121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164368A"/>
    <w:multiLevelType w:val="hybridMultilevel"/>
    <w:tmpl w:val="F1A00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3F5362"/>
    <w:multiLevelType w:val="hybridMultilevel"/>
    <w:tmpl w:val="5B06500E"/>
    <w:lvl w:ilvl="0" w:tplc="225464E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D0168F"/>
    <w:multiLevelType w:val="hybridMultilevel"/>
    <w:tmpl w:val="228A7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5F4610"/>
    <w:multiLevelType w:val="hybridMultilevel"/>
    <w:tmpl w:val="3CAE53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E0C2EFF"/>
    <w:multiLevelType w:val="hybridMultilevel"/>
    <w:tmpl w:val="6FD80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892E1F"/>
    <w:multiLevelType w:val="hybridMultilevel"/>
    <w:tmpl w:val="DF6E3D0A"/>
    <w:lvl w:ilvl="0" w:tplc="A04877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1A83809"/>
    <w:multiLevelType w:val="hybridMultilevel"/>
    <w:tmpl w:val="973A2EBE"/>
    <w:lvl w:ilvl="0" w:tplc="8E0E4D3E">
      <w:start w:val="18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37AA3FAE"/>
    <w:multiLevelType w:val="hybridMultilevel"/>
    <w:tmpl w:val="F5A08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BD6B61"/>
    <w:multiLevelType w:val="hybridMultilevel"/>
    <w:tmpl w:val="793EB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9A10A3"/>
    <w:multiLevelType w:val="hybridMultilevel"/>
    <w:tmpl w:val="BC0A7ECC"/>
    <w:lvl w:ilvl="0" w:tplc="E062B1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B2341D"/>
    <w:multiLevelType w:val="hybridMultilevel"/>
    <w:tmpl w:val="5A26F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DE3E9E"/>
    <w:multiLevelType w:val="hybridMultilevel"/>
    <w:tmpl w:val="DB1A196E"/>
    <w:lvl w:ilvl="0" w:tplc="F342D37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5251A8"/>
    <w:multiLevelType w:val="multilevel"/>
    <w:tmpl w:val="3B32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27">
    <w:nsid w:val="50C30AE8"/>
    <w:multiLevelType w:val="hybridMultilevel"/>
    <w:tmpl w:val="98428E0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F32F4A"/>
    <w:multiLevelType w:val="hybridMultilevel"/>
    <w:tmpl w:val="CAF839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5920BA2"/>
    <w:multiLevelType w:val="hybridMultilevel"/>
    <w:tmpl w:val="0E30B03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D548DB"/>
    <w:multiLevelType w:val="hybridMultilevel"/>
    <w:tmpl w:val="655CF6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A5A7F9D"/>
    <w:multiLevelType w:val="hybridMultilevel"/>
    <w:tmpl w:val="1D8C0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9E1031"/>
    <w:multiLevelType w:val="hybridMultilevel"/>
    <w:tmpl w:val="03149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B86280"/>
    <w:multiLevelType w:val="hybridMultilevel"/>
    <w:tmpl w:val="0802B60C"/>
    <w:lvl w:ilvl="0" w:tplc="F342D37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6E2562"/>
    <w:multiLevelType w:val="hybridMultilevel"/>
    <w:tmpl w:val="B824EE6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70D2185"/>
    <w:multiLevelType w:val="hybridMultilevel"/>
    <w:tmpl w:val="96B2C214"/>
    <w:lvl w:ilvl="0" w:tplc="292A7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72814"/>
    <w:multiLevelType w:val="hybridMultilevel"/>
    <w:tmpl w:val="A3EE49F0"/>
    <w:lvl w:ilvl="0" w:tplc="9D6CB6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5A1575"/>
    <w:multiLevelType w:val="hybridMultilevel"/>
    <w:tmpl w:val="E25A4574"/>
    <w:lvl w:ilvl="0" w:tplc="1B26D670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0182678"/>
    <w:multiLevelType w:val="hybridMultilevel"/>
    <w:tmpl w:val="E072368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1284C97"/>
    <w:multiLevelType w:val="hybridMultilevel"/>
    <w:tmpl w:val="FB9AD6E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>
    <w:nsid w:val="72103341"/>
    <w:multiLevelType w:val="hybridMultilevel"/>
    <w:tmpl w:val="56BA9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210D5C"/>
    <w:multiLevelType w:val="hybridMultilevel"/>
    <w:tmpl w:val="4CE20C98"/>
    <w:lvl w:ilvl="0" w:tplc="1B82A48C">
      <w:numFmt w:val="bullet"/>
      <w:lvlText w:val="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75980CF2"/>
    <w:multiLevelType w:val="hybridMultilevel"/>
    <w:tmpl w:val="BC9A13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75D25895"/>
    <w:multiLevelType w:val="multilevel"/>
    <w:tmpl w:val="23F4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184FD4"/>
    <w:multiLevelType w:val="hybridMultilevel"/>
    <w:tmpl w:val="8DF2E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D01BDA"/>
    <w:multiLevelType w:val="multilevel"/>
    <w:tmpl w:val="8E6EBE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6">
    <w:nsid w:val="7F5E1C26"/>
    <w:multiLevelType w:val="hybridMultilevel"/>
    <w:tmpl w:val="0D1AFC02"/>
    <w:lvl w:ilvl="0" w:tplc="9F78665C">
      <w:start w:val="1"/>
      <w:numFmt w:val="bullet"/>
      <w:lvlText w:val="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6BCCDFB0" w:tentative="1">
      <w:start w:val="1"/>
      <w:numFmt w:val="bullet"/>
      <w:lvlText w:val="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EFDE95D0" w:tentative="1">
      <w:start w:val="1"/>
      <w:numFmt w:val="bullet"/>
      <w:lvlText w:val="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EE7822FE" w:tentative="1">
      <w:start w:val="1"/>
      <w:numFmt w:val="bullet"/>
      <w:lvlText w:val="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B9ACA584" w:tentative="1">
      <w:start w:val="1"/>
      <w:numFmt w:val="bullet"/>
      <w:lvlText w:val="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5" w:tplc="4D926202" w:tentative="1">
      <w:start w:val="1"/>
      <w:numFmt w:val="bullet"/>
      <w:lvlText w:val="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3DCE6772" w:tentative="1">
      <w:start w:val="1"/>
      <w:numFmt w:val="bullet"/>
      <w:lvlText w:val="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7" w:tplc="F044F4D2" w:tentative="1">
      <w:start w:val="1"/>
      <w:numFmt w:val="bullet"/>
      <w:lvlText w:val="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8" w:tplc="ADB8DFC0" w:tentative="1">
      <w:start w:val="1"/>
      <w:numFmt w:val="bullet"/>
      <w:lvlText w:val="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7">
    <w:nsid w:val="7FC74DAE"/>
    <w:multiLevelType w:val="hybridMultilevel"/>
    <w:tmpl w:val="86B42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0"/>
  </w:num>
  <w:num w:numId="4">
    <w:abstractNumId w:val="32"/>
  </w:num>
  <w:num w:numId="5">
    <w:abstractNumId w:val="31"/>
  </w:num>
  <w:num w:numId="6">
    <w:abstractNumId w:val="38"/>
  </w:num>
  <w:num w:numId="7">
    <w:abstractNumId w:val="1"/>
  </w:num>
  <w:num w:numId="8">
    <w:abstractNumId w:val="11"/>
  </w:num>
  <w:num w:numId="9">
    <w:abstractNumId w:val="41"/>
  </w:num>
  <w:num w:numId="10">
    <w:abstractNumId w:val="4"/>
  </w:num>
  <w:num w:numId="11">
    <w:abstractNumId w:val="30"/>
  </w:num>
  <w:num w:numId="12">
    <w:abstractNumId w:val="46"/>
  </w:num>
  <w:num w:numId="13">
    <w:abstractNumId w:val="20"/>
  </w:num>
  <w:num w:numId="14">
    <w:abstractNumId w:val="43"/>
  </w:num>
  <w:num w:numId="15">
    <w:abstractNumId w:val="14"/>
  </w:num>
  <w:num w:numId="16">
    <w:abstractNumId w:val="40"/>
  </w:num>
  <w:num w:numId="17">
    <w:abstractNumId w:val="2"/>
  </w:num>
  <w:num w:numId="18">
    <w:abstractNumId w:val="39"/>
  </w:num>
  <w:num w:numId="19">
    <w:abstractNumId w:val="22"/>
  </w:num>
  <w:num w:numId="20">
    <w:abstractNumId w:val="3"/>
  </w:num>
  <w:num w:numId="21">
    <w:abstractNumId w:val="47"/>
  </w:num>
  <w:num w:numId="22">
    <w:abstractNumId w:val="0"/>
  </w:num>
  <w:num w:numId="23">
    <w:abstractNumId w:val="44"/>
  </w:num>
  <w:num w:numId="24">
    <w:abstractNumId w:val="16"/>
  </w:num>
  <w:num w:numId="25">
    <w:abstractNumId w:val="18"/>
  </w:num>
  <w:num w:numId="26">
    <w:abstractNumId w:val="35"/>
  </w:num>
  <w:num w:numId="27">
    <w:abstractNumId w:val="6"/>
  </w:num>
  <w:num w:numId="28">
    <w:abstractNumId w:val="33"/>
  </w:num>
  <w:num w:numId="29">
    <w:abstractNumId w:val="25"/>
  </w:num>
  <w:num w:numId="30">
    <w:abstractNumId w:val="36"/>
  </w:num>
  <w:num w:numId="31">
    <w:abstractNumId w:val="21"/>
  </w:num>
  <w:num w:numId="32">
    <w:abstractNumId w:val="9"/>
  </w:num>
  <w:num w:numId="33">
    <w:abstractNumId w:val="12"/>
  </w:num>
  <w:num w:numId="34">
    <w:abstractNumId w:val="37"/>
  </w:num>
  <w:num w:numId="35">
    <w:abstractNumId w:val="26"/>
  </w:num>
  <w:num w:numId="36">
    <w:abstractNumId w:val="45"/>
  </w:num>
  <w:num w:numId="37">
    <w:abstractNumId w:val="19"/>
  </w:num>
  <w:num w:numId="38">
    <w:abstractNumId w:val="7"/>
  </w:num>
  <w:num w:numId="39">
    <w:abstractNumId w:val="5"/>
  </w:num>
  <w:num w:numId="40">
    <w:abstractNumId w:val="28"/>
  </w:num>
  <w:num w:numId="41">
    <w:abstractNumId w:val="15"/>
  </w:num>
  <w:num w:numId="42">
    <w:abstractNumId w:val="42"/>
  </w:num>
  <w:num w:numId="43">
    <w:abstractNumId w:val="24"/>
  </w:num>
  <w:num w:numId="44">
    <w:abstractNumId w:val="17"/>
  </w:num>
  <w:num w:numId="45">
    <w:abstractNumId w:val="34"/>
  </w:num>
  <w:num w:numId="46">
    <w:abstractNumId w:val="29"/>
  </w:num>
  <w:num w:numId="47">
    <w:abstractNumId w:val="23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098"/>
    <w:rsid w:val="00000202"/>
    <w:rsid w:val="00000772"/>
    <w:rsid w:val="00004A91"/>
    <w:rsid w:val="000128BE"/>
    <w:rsid w:val="000145B8"/>
    <w:rsid w:val="000149DF"/>
    <w:rsid w:val="000207C8"/>
    <w:rsid w:val="00021C20"/>
    <w:rsid w:val="00023915"/>
    <w:rsid w:val="00026113"/>
    <w:rsid w:val="000315D0"/>
    <w:rsid w:val="000319D1"/>
    <w:rsid w:val="00031B74"/>
    <w:rsid w:val="00032085"/>
    <w:rsid w:val="000329BD"/>
    <w:rsid w:val="00033291"/>
    <w:rsid w:val="000368F6"/>
    <w:rsid w:val="00037FD4"/>
    <w:rsid w:val="00040042"/>
    <w:rsid w:val="00040925"/>
    <w:rsid w:val="0004131B"/>
    <w:rsid w:val="00042499"/>
    <w:rsid w:val="00043632"/>
    <w:rsid w:val="000476C6"/>
    <w:rsid w:val="00047A2F"/>
    <w:rsid w:val="00047BD8"/>
    <w:rsid w:val="00047ED7"/>
    <w:rsid w:val="0005143E"/>
    <w:rsid w:val="00052189"/>
    <w:rsid w:val="00053DB3"/>
    <w:rsid w:val="00056EF5"/>
    <w:rsid w:val="0005783A"/>
    <w:rsid w:val="0006308C"/>
    <w:rsid w:val="00071793"/>
    <w:rsid w:val="000768F0"/>
    <w:rsid w:val="0008018A"/>
    <w:rsid w:val="000804E5"/>
    <w:rsid w:val="000808D1"/>
    <w:rsid w:val="0008629A"/>
    <w:rsid w:val="00087BA5"/>
    <w:rsid w:val="00090022"/>
    <w:rsid w:val="000912FF"/>
    <w:rsid w:val="000A7357"/>
    <w:rsid w:val="000A7BBC"/>
    <w:rsid w:val="000B0932"/>
    <w:rsid w:val="000B125A"/>
    <w:rsid w:val="000B5190"/>
    <w:rsid w:val="000B78BA"/>
    <w:rsid w:val="000C096B"/>
    <w:rsid w:val="000C1CBA"/>
    <w:rsid w:val="000C4C27"/>
    <w:rsid w:val="000C6733"/>
    <w:rsid w:val="000D5238"/>
    <w:rsid w:val="000D53E9"/>
    <w:rsid w:val="000D786C"/>
    <w:rsid w:val="000E0DF4"/>
    <w:rsid w:val="000E19B7"/>
    <w:rsid w:val="000E1DBA"/>
    <w:rsid w:val="000E1F1C"/>
    <w:rsid w:val="000E25E4"/>
    <w:rsid w:val="000E3A1E"/>
    <w:rsid w:val="000E4DAD"/>
    <w:rsid w:val="000F35FB"/>
    <w:rsid w:val="00104B1E"/>
    <w:rsid w:val="00105699"/>
    <w:rsid w:val="00105C78"/>
    <w:rsid w:val="00110CDA"/>
    <w:rsid w:val="001124BD"/>
    <w:rsid w:val="00114D88"/>
    <w:rsid w:val="0011781A"/>
    <w:rsid w:val="00125227"/>
    <w:rsid w:val="00125E5C"/>
    <w:rsid w:val="00125ECB"/>
    <w:rsid w:val="001260D8"/>
    <w:rsid w:val="001266A1"/>
    <w:rsid w:val="00131075"/>
    <w:rsid w:val="001315C4"/>
    <w:rsid w:val="00131639"/>
    <w:rsid w:val="0013388F"/>
    <w:rsid w:val="001341A0"/>
    <w:rsid w:val="0013436B"/>
    <w:rsid w:val="00134CD1"/>
    <w:rsid w:val="00136100"/>
    <w:rsid w:val="00140607"/>
    <w:rsid w:val="00141184"/>
    <w:rsid w:val="00141DB8"/>
    <w:rsid w:val="00143916"/>
    <w:rsid w:val="001441F4"/>
    <w:rsid w:val="00157BF1"/>
    <w:rsid w:val="00157CD5"/>
    <w:rsid w:val="001633B0"/>
    <w:rsid w:val="00163777"/>
    <w:rsid w:val="00163D60"/>
    <w:rsid w:val="00166095"/>
    <w:rsid w:val="00166D45"/>
    <w:rsid w:val="0017263D"/>
    <w:rsid w:val="00174A29"/>
    <w:rsid w:val="00181942"/>
    <w:rsid w:val="0018411A"/>
    <w:rsid w:val="00185393"/>
    <w:rsid w:val="0018665D"/>
    <w:rsid w:val="00186CD1"/>
    <w:rsid w:val="0018719E"/>
    <w:rsid w:val="00187BFC"/>
    <w:rsid w:val="001A1F7C"/>
    <w:rsid w:val="001A3333"/>
    <w:rsid w:val="001A3413"/>
    <w:rsid w:val="001A4480"/>
    <w:rsid w:val="001A484D"/>
    <w:rsid w:val="001A49D9"/>
    <w:rsid w:val="001A50FD"/>
    <w:rsid w:val="001A6E88"/>
    <w:rsid w:val="001A7A55"/>
    <w:rsid w:val="001A7EBF"/>
    <w:rsid w:val="001B2C49"/>
    <w:rsid w:val="001B59B0"/>
    <w:rsid w:val="001B6B92"/>
    <w:rsid w:val="001C2661"/>
    <w:rsid w:val="001C2946"/>
    <w:rsid w:val="001D0E18"/>
    <w:rsid w:val="001D1E59"/>
    <w:rsid w:val="001D4C65"/>
    <w:rsid w:val="001E0937"/>
    <w:rsid w:val="001E1475"/>
    <w:rsid w:val="001E49DC"/>
    <w:rsid w:val="001E5237"/>
    <w:rsid w:val="001E6569"/>
    <w:rsid w:val="001F05A5"/>
    <w:rsid w:val="001F0858"/>
    <w:rsid w:val="001F0C86"/>
    <w:rsid w:val="001F1BA5"/>
    <w:rsid w:val="001F49AD"/>
    <w:rsid w:val="001F4A3E"/>
    <w:rsid w:val="001F6755"/>
    <w:rsid w:val="001F7844"/>
    <w:rsid w:val="00200079"/>
    <w:rsid w:val="002009BD"/>
    <w:rsid w:val="002024B5"/>
    <w:rsid w:val="00202F58"/>
    <w:rsid w:val="00205BEB"/>
    <w:rsid w:val="00207213"/>
    <w:rsid w:val="00207A2F"/>
    <w:rsid w:val="00212E05"/>
    <w:rsid w:val="00214458"/>
    <w:rsid w:val="00216F76"/>
    <w:rsid w:val="00216F90"/>
    <w:rsid w:val="0021796B"/>
    <w:rsid w:val="0022082D"/>
    <w:rsid w:val="00220E12"/>
    <w:rsid w:val="002211FA"/>
    <w:rsid w:val="002212BC"/>
    <w:rsid w:val="002234C2"/>
    <w:rsid w:val="00224CA7"/>
    <w:rsid w:val="00225A11"/>
    <w:rsid w:val="00225C3B"/>
    <w:rsid w:val="00225E1E"/>
    <w:rsid w:val="002302FB"/>
    <w:rsid w:val="00232024"/>
    <w:rsid w:val="0023259E"/>
    <w:rsid w:val="0023462E"/>
    <w:rsid w:val="00235D91"/>
    <w:rsid w:val="00236657"/>
    <w:rsid w:val="0023731D"/>
    <w:rsid w:val="00242DCB"/>
    <w:rsid w:val="002444C9"/>
    <w:rsid w:val="00251C9A"/>
    <w:rsid w:val="002529B3"/>
    <w:rsid w:val="0025495F"/>
    <w:rsid w:val="0025617E"/>
    <w:rsid w:val="00257C4D"/>
    <w:rsid w:val="00260112"/>
    <w:rsid w:val="00262B26"/>
    <w:rsid w:val="00263FE9"/>
    <w:rsid w:val="00264B04"/>
    <w:rsid w:val="00266470"/>
    <w:rsid w:val="002704D0"/>
    <w:rsid w:val="00270B4B"/>
    <w:rsid w:val="00276574"/>
    <w:rsid w:val="00280882"/>
    <w:rsid w:val="00281F88"/>
    <w:rsid w:val="0028307A"/>
    <w:rsid w:val="002836CB"/>
    <w:rsid w:val="00284CAE"/>
    <w:rsid w:val="00285022"/>
    <w:rsid w:val="00290AED"/>
    <w:rsid w:val="00291D3E"/>
    <w:rsid w:val="00292000"/>
    <w:rsid w:val="002932B9"/>
    <w:rsid w:val="00295D09"/>
    <w:rsid w:val="002A21DA"/>
    <w:rsid w:val="002A33B6"/>
    <w:rsid w:val="002A3D78"/>
    <w:rsid w:val="002A4720"/>
    <w:rsid w:val="002A7B6F"/>
    <w:rsid w:val="002B1808"/>
    <w:rsid w:val="002B32CA"/>
    <w:rsid w:val="002C0E0E"/>
    <w:rsid w:val="002C3125"/>
    <w:rsid w:val="002C558B"/>
    <w:rsid w:val="002C70DF"/>
    <w:rsid w:val="002D2359"/>
    <w:rsid w:val="002D297B"/>
    <w:rsid w:val="002D6F33"/>
    <w:rsid w:val="002D7903"/>
    <w:rsid w:val="002E43D5"/>
    <w:rsid w:val="002F0ED1"/>
    <w:rsid w:val="002F1A43"/>
    <w:rsid w:val="002F2621"/>
    <w:rsid w:val="002F3C50"/>
    <w:rsid w:val="002F42C8"/>
    <w:rsid w:val="002F5EA3"/>
    <w:rsid w:val="003042B5"/>
    <w:rsid w:val="00305032"/>
    <w:rsid w:val="003067B9"/>
    <w:rsid w:val="0031040C"/>
    <w:rsid w:val="00312FD6"/>
    <w:rsid w:val="003134E6"/>
    <w:rsid w:val="003171D3"/>
    <w:rsid w:val="00317F04"/>
    <w:rsid w:val="00320807"/>
    <w:rsid w:val="00321F10"/>
    <w:rsid w:val="00323861"/>
    <w:rsid w:val="003245F1"/>
    <w:rsid w:val="0033169D"/>
    <w:rsid w:val="00332BC8"/>
    <w:rsid w:val="003336B5"/>
    <w:rsid w:val="003345F7"/>
    <w:rsid w:val="00335E73"/>
    <w:rsid w:val="00337422"/>
    <w:rsid w:val="00346131"/>
    <w:rsid w:val="00353E14"/>
    <w:rsid w:val="00355373"/>
    <w:rsid w:val="00355871"/>
    <w:rsid w:val="00356AF1"/>
    <w:rsid w:val="003602A6"/>
    <w:rsid w:val="00360968"/>
    <w:rsid w:val="00360D12"/>
    <w:rsid w:val="003613AD"/>
    <w:rsid w:val="00365EDA"/>
    <w:rsid w:val="00372273"/>
    <w:rsid w:val="0037571A"/>
    <w:rsid w:val="00377144"/>
    <w:rsid w:val="00380878"/>
    <w:rsid w:val="0038143B"/>
    <w:rsid w:val="00386871"/>
    <w:rsid w:val="00386CA7"/>
    <w:rsid w:val="0039041F"/>
    <w:rsid w:val="00392D68"/>
    <w:rsid w:val="0039592E"/>
    <w:rsid w:val="0039794F"/>
    <w:rsid w:val="00397D0F"/>
    <w:rsid w:val="003A0F30"/>
    <w:rsid w:val="003A2061"/>
    <w:rsid w:val="003A2438"/>
    <w:rsid w:val="003A35C4"/>
    <w:rsid w:val="003A3FF5"/>
    <w:rsid w:val="003A7B4B"/>
    <w:rsid w:val="003A7C92"/>
    <w:rsid w:val="003B078F"/>
    <w:rsid w:val="003B2D7F"/>
    <w:rsid w:val="003B47EB"/>
    <w:rsid w:val="003B686C"/>
    <w:rsid w:val="003B7914"/>
    <w:rsid w:val="003B7E79"/>
    <w:rsid w:val="003C3D96"/>
    <w:rsid w:val="003C46DA"/>
    <w:rsid w:val="003C6C26"/>
    <w:rsid w:val="003D3F17"/>
    <w:rsid w:val="003D3F84"/>
    <w:rsid w:val="003D43E4"/>
    <w:rsid w:val="003D6464"/>
    <w:rsid w:val="003E10CE"/>
    <w:rsid w:val="003E27C5"/>
    <w:rsid w:val="003E52B7"/>
    <w:rsid w:val="003E64D6"/>
    <w:rsid w:val="003F3754"/>
    <w:rsid w:val="003F39F2"/>
    <w:rsid w:val="003F3EF0"/>
    <w:rsid w:val="003F4BAD"/>
    <w:rsid w:val="003F4DB7"/>
    <w:rsid w:val="003F6073"/>
    <w:rsid w:val="003F758F"/>
    <w:rsid w:val="003F7A01"/>
    <w:rsid w:val="00400B68"/>
    <w:rsid w:val="00401C39"/>
    <w:rsid w:val="004066A8"/>
    <w:rsid w:val="0040763F"/>
    <w:rsid w:val="0041011C"/>
    <w:rsid w:val="0041080B"/>
    <w:rsid w:val="0041212F"/>
    <w:rsid w:val="0041581B"/>
    <w:rsid w:val="00417BB7"/>
    <w:rsid w:val="00417CEB"/>
    <w:rsid w:val="00422106"/>
    <w:rsid w:val="00425CC1"/>
    <w:rsid w:val="00427554"/>
    <w:rsid w:val="00427B12"/>
    <w:rsid w:val="00427D42"/>
    <w:rsid w:val="00431FB7"/>
    <w:rsid w:val="00433B8A"/>
    <w:rsid w:val="00435A81"/>
    <w:rsid w:val="00443A05"/>
    <w:rsid w:val="00445F78"/>
    <w:rsid w:val="00446E54"/>
    <w:rsid w:val="004473B6"/>
    <w:rsid w:val="004474BB"/>
    <w:rsid w:val="00447F48"/>
    <w:rsid w:val="00451664"/>
    <w:rsid w:val="00455612"/>
    <w:rsid w:val="00456E65"/>
    <w:rsid w:val="00461B04"/>
    <w:rsid w:val="00464F47"/>
    <w:rsid w:val="004660BB"/>
    <w:rsid w:val="00471F24"/>
    <w:rsid w:val="00472806"/>
    <w:rsid w:val="00472A39"/>
    <w:rsid w:val="00477B56"/>
    <w:rsid w:val="00480219"/>
    <w:rsid w:val="0048066D"/>
    <w:rsid w:val="004807B1"/>
    <w:rsid w:val="00481051"/>
    <w:rsid w:val="00481ACD"/>
    <w:rsid w:val="0049093B"/>
    <w:rsid w:val="00490CF8"/>
    <w:rsid w:val="004916A0"/>
    <w:rsid w:val="00491F24"/>
    <w:rsid w:val="00493132"/>
    <w:rsid w:val="0049397F"/>
    <w:rsid w:val="0049739D"/>
    <w:rsid w:val="004A043F"/>
    <w:rsid w:val="004A2FD9"/>
    <w:rsid w:val="004A5153"/>
    <w:rsid w:val="004B038C"/>
    <w:rsid w:val="004B1DE7"/>
    <w:rsid w:val="004B3C23"/>
    <w:rsid w:val="004B4015"/>
    <w:rsid w:val="004B42D9"/>
    <w:rsid w:val="004C0C53"/>
    <w:rsid w:val="004C41EC"/>
    <w:rsid w:val="004C45A4"/>
    <w:rsid w:val="004C5BC7"/>
    <w:rsid w:val="004C6C63"/>
    <w:rsid w:val="004C7A31"/>
    <w:rsid w:val="004D1A96"/>
    <w:rsid w:val="004D28B6"/>
    <w:rsid w:val="004D5AAB"/>
    <w:rsid w:val="004E267C"/>
    <w:rsid w:val="004E6A0A"/>
    <w:rsid w:val="004E6BFE"/>
    <w:rsid w:val="004F0338"/>
    <w:rsid w:val="004F12DC"/>
    <w:rsid w:val="004F2513"/>
    <w:rsid w:val="004F2D00"/>
    <w:rsid w:val="004F2EF4"/>
    <w:rsid w:val="005003E1"/>
    <w:rsid w:val="00505FB3"/>
    <w:rsid w:val="0050661E"/>
    <w:rsid w:val="00506E3B"/>
    <w:rsid w:val="00507E03"/>
    <w:rsid w:val="00510018"/>
    <w:rsid w:val="0051065F"/>
    <w:rsid w:val="00510F29"/>
    <w:rsid w:val="005119BD"/>
    <w:rsid w:val="005127FA"/>
    <w:rsid w:val="00516F98"/>
    <w:rsid w:val="0052228C"/>
    <w:rsid w:val="005224DF"/>
    <w:rsid w:val="005241D8"/>
    <w:rsid w:val="005260C2"/>
    <w:rsid w:val="00530245"/>
    <w:rsid w:val="00530F25"/>
    <w:rsid w:val="005346DB"/>
    <w:rsid w:val="00536293"/>
    <w:rsid w:val="00536CB7"/>
    <w:rsid w:val="00536F2A"/>
    <w:rsid w:val="00541134"/>
    <w:rsid w:val="0054261C"/>
    <w:rsid w:val="0054778E"/>
    <w:rsid w:val="0055179D"/>
    <w:rsid w:val="00551951"/>
    <w:rsid w:val="00552B51"/>
    <w:rsid w:val="005536BA"/>
    <w:rsid w:val="00553B7C"/>
    <w:rsid w:val="005540E1"/>
    <w:rsid w:val="0055532D"/>
    <w:rsid w:val="00556D94"/>
    <w:rsid w:val="005573A1"/>
    <w:rsid w:val="00560706"/>
    <w:rsid w:val="00562C63"/>
    <w:rsid w:val="005630EA"/>
    <w:rsid w:val="00563C58"/>
    <w:rsid w:val="005641F9"/>
    <w:rsid w:val="00566915"/>
    <w:rsid w:val="0057584F"/>
    <w:rsid w:val="00576E37"/>
    <w:rsid w:val="0058052D"/>
    <w:rsid w:val="00581D06"/>
    <w:rsid w:val="00584058"/>
    <w:rsid w:val="00585C28"/>
    <w:rsid w:val="005868AB"/>
    <w:rsid w:val="005879D9"/>
    <w:rsid w:val="005928E6"/>
    <w:rsid w:val="0059469B"/>
    <w:rsid w:val="00594B93"/>
    <w:rsid w:val="00595E9E"/>
    <w:rsid w:val="0059638F"/>
    <w:rsid w:val="00596EE6"/>
    <w:rsid w:val="0059719C"/>
    <w:rsid w:val="00597E10"/>
    <w:rsid w:val="005A0C09"/>
    <w:rsid w:val="005A7D6F"/>
    <w:rsid w:val="005B047E"/>
    <w:rsid w:val="005B0BDB"/>
    <w:rsid w:val="005B17AE"/>
    <w:rsid w:val="005B5A22"/>
    <w:rsid w:val="005B7657"/>
    <w:rsid w:val="005C182E"/>
    <w:rsid w:val="005C1BC9"/>
    <w:rsid w:val="005C1EEE"/>
    <w:rsid w:val="005C31DE"/>
    <w:rsid w:val="005C437D"/>
    <w:rsid w:val="005D15FD"/>
    <w:rsid w:val="005D217B"/>
    <w:rsid w:val="005D49FD"/>
    <w:rsid w:val="005D63C9"/>
    <w:rsid w:val="005D6ECB"/>
    <w:rsid w:val="005D737C"/>
    <w:rsid w:val="005D7AF3"/>
    <w:rsid w:val="005E0137"/>
    <w:rsid w:val="005E0C4C"/>
    <w:rsid w:val="005E344E"/>
    <w:rsid w:val="005E441E"/>
    <w:rsid w:val="005E4B04"/>
    <w:rsid w:val="005E6A7A"/>
    <w:rsid w:val="005F18EA"/>
    <w:rsid w:val="005F1F65"/>
    <w:rsid w:val="005F2827"/>
    <w:rsid w:val="005F479D"/>
    <w:rsid w:val="005F6216"/>
    <w:rsid w:val="005F6488"/>
    <w:rsid w:val="0060097A"/>
    <w:rsid w:val="006035BD"/>
    <w:rsid w:val="00604CE2"/>
    <w:rsid w:val="006068D8"/>
    <w:rsid w:val="0060771B"/>
    <w:rsid w:val="00607A19"/>
    <w:rsid w:val="00610D17"/>
    <w:rsid w:val="00612916"/>
    <w:rsid w:val="00612AD9"/>
    <w:rsid w:val="006147C1"/>
    <w:rsid w:val="006155A2"/>
    <w:rsid w:val="00615E73"/>
    <w:rsid w:val="00617A3E"/>
    <w:rsid w:val="0062050C"/>
    <w:rsid w:val="0062164E"/>
    <w:rsid w:val="00621F80"/>
    <w:rsid w:val="006225C7"/>
    <w:rsid w:val="006228FD"/>
    <w:rsid w:val="006257AE"/>
    <w:rsid w:val="00626B5E"/>
    <w:rsid w:val="00627119"/>
    <w:rsid w:val="006306B3"/>
    <w:rsid w:val="0063108B"/>
    <w:rsid w:val="00631438"/>
    <w:rsid w:val="00632019"/>
    <w:rsid w:val="0063237D"/>
    <w:rsid w:val="0063360B"/>
    <w:rsid w:val="00636CBC"/>
    <w:rsid w:val="0063718D"/>
    <w:rsid w:val="00637A08"/>
    <w:rsid w:val="00644B16"/>
    <w:rsid w:val="006466C9"/>
    <w:rsid w:val="006479B4"/>
    <w:rsid w:val="00647E22"/>
    <w:rsid w:val="006546E3"/>
    <w:rsid w:val="00662A0D"/>
    <w:rsid w:val="00662CD8"/>
    <w:rsid w:val="006649F7"/>
    <w:rsid w:val="006654E7"/>
    <w:rsid w:val="00665636"/>
    <w:rsid w:val="00670339"/>
    <w:rsid w:val="00672BC9"/>
    <w:rsid w:val="00673186"/>
    <w:rsid w:val="00674396"/>
    <w:rsid w:val="006776E8"/>
    <w:rsid w:val="00681E42"/>
    <w:rsid w:val="0068298E"/>
    <w:rsid w:val="00684AB6"/>
    <w:rsid w:val="0068654A"/>
    <w:rsid w:val="006906FD"/>
    <w:rsid w:val="006923E7"/>
    <w:rsid w:val="00692B3C"/>
    <w:rsid w:val="0069657E"/>
    <w:rsid w:val="006A023A"/>
    <w:rsid w:val="006A0ACD"/>
    <w:rsid w:val="006A181E"/>
    <w:rsid w:val="006A1AFA"/>
    <w:rsid w:val="006A55C3"/>
    <w:rsid w:val="006A61E2"/>
    <w:rsid w:val="006C2169"/>
    <w:rsid w:val="006C3CD4"/>
    <w:rsid w:val="006C470C"/>
    <w:rsid w:val="006C4AE8"/>
    <w:rsid w:val="006C5EEC"/>
    <w:rsid w:val="006C7842"/>
    <w:rsid w:val="006D3C72"/>
    <w:rsid w:val="006D3EA3"/>
    <w:rsid w:val="006D4E0F"/>
    <w:rsid w:val="006D626D"/>
    <w:rsid w:val="006D65D3"/>
    <w:rsid w:val="006D6829"/>
    <w:rsid w:val="006D7862"/>
    <w:rsid w:val="006E0BCD"/>
    <w:rsid w:val="006E36B1"/>
    <w:rsid w:val="006E668E"/>
    <w:rsid w:val="006E6F13"/>
    <w:rsid w:val="006F09AD"/>
    <w:rsid w:val="006F11A5"/>
    <w:rsid w:val="006F4BFD"/>
    <w:rsid w:val="006F5D46"/>
    <w:rsid w:val="006F7B86"/>
    <w:rsid w:val="007015ED"/>
    <w:rsid w:val="007032DE"/>
    <w:rsid w:val="0070330D"/>
    <w:rsid w:val="00704442"/>
    <w:rsid w:val="00705C7A"/>
    <w:rsid w:val="00706DEA"/>
    <w:rsid w:val="00710797"/>
    <w:rsid w:val="00714B4A"/>
    <w:rsid w:val="007163E4"/>
    <w:rsid w:val="00716F5F"/>
    <w:rsid w:val="007200BB"/>
    <w:rsid w:val="00721E75"/>
    <w:rsid w:val="00722854"/>
    <w:rsid w:val="00722D6D"/>
    <w:rsid w:val="00730BE3"/>
    <w:rsid w:val="00731FE3"/>
    <w:rsid w:val="00734E09"/>
    <w:rsid w:val="0073674A"/>
    <w:rsid w:val="00741B06"/>
    <w:rsid w:val="00744456"/>
    <w:rsid w:val="00747EA8"/>
    <w:rsid w:val="0075089C"/>
    <w:rsid w:val="00751610"/>
    <w:rsid w:val="00751BEB"/>
    <w:rsid w:val="007537A2"/>
    <w:rsid w:val="00754F96"/>
    <w:rsid w:val="00756E08"/>
    <w:rsid w:val="00757048"/>
    <w:rsid w:val="0076245D"/>
    <w:rsid w:val="00764E79"/>
    <w:rsid w:val="00765254"/>
    <w:rsid w:val="00767F3C"/>
    <w:rsid w:val="007709FF"/>
    <w:rsid w:val="0077185C"/>
    <w:rsid w:val="007760E9"/>
    <w:rsid w:val="0078044E"/>
    <w:rsid w:val="00781B9D"/>
    <w:rsid w:val="00786955"/>
    <w:rsid w:val="00787F13"/>
    <w:rsid w:val="007904AB"/>
    <w:rsid w:val="00792D33"/>
    <w:rsid w:val="00793A7A"/>
    <w:rsid w:val="00793EF3"/>
    <w:rsid w:val="00794230"/>
    <w:rsid w:val="00794860"/>
    <w:rsid w:val="00794930"/>
    <w:rsid w:val="0079640D"/>
    <w:rsid w:val="00796D90"/>
    <w:rsid w:val="00796D98"/>
    <w:rsid w:val="007972B7"/>
    <w:rsid w:val="007A0204"/>
    <w:rsid w:val="007A0900"/>
    <w:rsid w:val="007A14D7"/>
    <w:rsid w:val="007A225E"/>
    <w:rsid w:val="007A3FFD"/>
    <w:rsid w:val="007A7D92"/>
    <w:rsid w:val="007B0133"/>
    <w:rsid w:val="007B079B"/>
    <w:rsid w:val="007B1A13"/>
    <w:rsid w:val="007B29FA"/>
    <w:rsid w:val="007B6E56"/>
    <w:rsid w:val="007C06EB"/>
    <w:rsid w:val="007C0FF0"/>
    <w:rsid w:val="007C1A3D"/>
    <w:rsid w:val="007C21E0"/>
    <w:rsid w:val="007C4016"/>
    <w:rsid w:val="007C5581"/>
    <w:rsid w:val="007C74E1"/>
    <w:rsid w:val="007D3558"/>
    <w:rsid w:val="007D7F86"/>
    <w:rsid w:val="007E160B"/>
    <w:rsid w:val="007E1B71"/>
    <w:rsid w:val="007E30B0"/>
    <w:rsid w:val="007E65F3"/>
    <w:rsid w:val="007F3DF6"/>
    <w:rsid w:val="007F6FCF"/>
    <w:rsid w:val="00800827"/>
    <w:rsid w:val="00801201"/>
    <w:rsid w:val="00801B8E"/>
    <w:rsid w:val="00803116"/>
    <w:rsid w:val="0080789F"/>
    <w:rsid w:val="00813CF5"/>
    <w:rsid w:val="0081489B"/>
    <w:rsid w:val="00816CB7"/>
    <w:rsid w:val="00820F41"/>
    <w:rsid w:val="00821544"/>
    <w:rsid w:val="00823B70"/>
    <w:rsid w:val="0083212E"/>
    <w:rsid w:val="00833E27"/>
    <w:rsid w:val="008351FC"/>
    <w:rsid w:val="00840329"/>
    <w:rsid w:val="00840AD3"/>
    <w:rsid w:val="00841769"/>
    <w:rsid w:val="0084331E"/>
    <w:rsid w:val="0084636B"/>
    <w:rsid w:val="008465CD"/>
    <w:rsid w:val="00853F2D"/>
    <w:rsid w:val="0085453D"/>
    <w:rsid w:val="0086044E"/>
    <w:rsid w:val="00860FB5"/>
    <w:rsid w:val="00861C3C"/>
    <w:rsid w:val="008626D4"/>
    <w:rsid w:val="00862830"/>
    <w:rsid w:val="008663AA"/>
    <w:rsid w:val="00867080"/>
    <w:rsid w:val="00873626"/>
    <w:rsid w:val="0087363D"/>
    <w:rsid w:val="008756A2"/>
    <w:rsid w:val="00875726"/>
    <w:rsid w:val="0087665A"/>
    <w:rsid w:val="00880F27"/>
    <w:rsid w:val="00882619"/>
    <w:rsid w:val="00886F56"/>
    <w:rsid w:val="00887B18"/>
    <w:rsid w:val="00890E61"/>
    <w:rsid w:val="00891830"/>
    <w:rsid w:val="00897478"/>
    <w:rsid w:val="00897FA5"/>
    <w:rsid w:val="008A3A51"/>
    <w:rsid w:val="008A4E2C"/>
    <w:rsid w:val="008A5B1B"/>
    <w:rsid w:val="008A5BC1"/>
    <w:rsid w:val="008A5F1C"/>
    <w:rsid w:val="008B6D3B"/>
    <w:rsid w:val="008B74D8"/>
    <w:rsid w:val="008C65B0"/>
    <w:rsid w:val="008D0568"/>
    <w:rsid w:val="008D0FBD"/>
    <w:rsid w:val="008D1A5B"/>
    <w:rsid w:val="008D243A"/>
    <w:rsid w:val="008D4E3D"/>
    <w:rsid w:val="008E20EF"/>
    <w:rsid w:val="008E2FF8"/>
    <w:rsid w:val="008E365E"/>
    <w:rsid w:val="008E479C"/>
    <w:rsid w:val="008E53AB"/>
    <w:rsid w:val="008E5F8B"/>
    <w:rsid w:val="008F08BD"/>
    <w:rsid w:val="008F1EC7"/>
    <w:rsid w:val="008F48BD"/>
    <w:rsid w:val="008F5E53"/>
    <w:rsid w:val="008F61A8"/>
    <w:rsid w:val="008F7558"/>
    <w:rsid w:val="0090107E"/>
    <w:rsid w:val="00904AA3"/>
    <w:rsid w:val="00906B28"/>
    <w:rsid w:val="00912338"/>
    <w:rsid w:val="009133A0"/>
    <w:rsid w:val="00915F16"/>
    <w:rsid w:val="009178B6"/>
    <w:rsid w:val="00924564"/>
    <w:rsid w:val="00930D4D"/>
    <w:rsid w:val="00931280"/>
    <w:rsid w:val="009313C2"/>
    <w:rsid w:val="00933928"/>
    <w:rsid w:val="00934B01"/>
    <w:rsid w:val="00934F62"/>
    <w:rsid w:val="0093735F"/>
    <w:rsid w:val="00937F5D"/>
    <w:rsid w:val="0094036D"/>
    <w:rsid w:val="009408C5"/>
    <w:rsid w:val="009418D2"/>
    <w:rsid w:val="00946C30"/>
    <w:rsid w:val="00951FA4"/>
    <w:rsid w:val="00953E64"/>
    <w:rsid w:val="00956F7B"/>
    <w:rsid w:val="009578FA"/>
    <w:rsid w:val="00957C48"/>
    <w:rsid w:val="009603E7"/>
    <w:rsid w:val="009631E8"/>
    <w:rsid w:val="00963E1C"/>
    <w:rsid w:val="00967098"/>
    <w:rsid w:val="0096741D"/>
    <w:rsid w:val="0097222A"/>
    <w:rsid w:val="009764E3"/>
    <w:rsid w:val="009835DB"/>
    <w:rsid w:val="00986791"/>
    <w:rsid w:val="009878C4"/>
    <w:rsid w:val="00990B58"/>
    <w:rsid w:val="00992435"/>
    <w:rsid w:val="009942D3"/>
    <w:rsid w:val="00997713"/>
    <w:rsid w:val="009A21C0"/>
    <w:rsid w:val="009A6523"/>
    <w:rsid w:val="009B0F27"/>
    <w:rsid w:val="009B15A3"/>
    <w:rsid w:val="009B56B5"/>
    <w:rsid w:val="009B6798"/>
    <w:rsid w:val="009C10EA"/>
    <w:rsid w:val="009C1AAB"/>
    <w:rsid w:val="009C535C"/>
    <w:rsid w:val="009C5FF5"/>
    <w:rsid w:val="009D5CAB"/>
    <w:rsid w:val="009D64C4"/>
    <w:rsid w:val="009D665E"/>
    <w:rsid w:val="009D7EC0"/>
    <w:rsid w:val="009E0715"/>
    <w:rsid w:val="009E2A00"/>
    <w:rsid w:val="009E4618"/>
    <w:rsid w:val="009E677A"/>
    <w:rsid w:val="009E7326"/>
    <w:rsid w:val="009E7766"/>
    <w:rsid w:val="009F08E9"/>
    <w:rsid w:val="009F54E1"/>
    <w:rsid w:val="009F5F2C"/>
    <w:rsid w:val="009F6A2B"/>
    <w:rsid w:val="009F7B21"/>
    <w:rsid w:val="00A001CA"/>
    <w:rsid w:val="00A0356E"/>
    <w:rsid w:val="00A0546C"/>
    <w:rsid w:val="00A05D06"/>
    <w:rsid w:val="00A10B08"/>
    <w:rsid w:val="00A13EB7"/>
    <w:rsid w:val="00A15A86"/>
    <w:rsid w:val="00A20009"/>
    <w:rsid w:val="00A20BB9"/>
    <w:rsid w:val="00A247F1"/>
    <w:rsid w:val="00A27700"/>
    <w:rsid w:val="00A27C32"/>
    <w:rsid w:val="00A3118C"/>
    <w:rsid w:val="00A36331"/>
    <w:rsid w:val="00A366DE"/>
    <w:rsid w:val="00A37929"/>
    <w:rsid w:val="00A40BC5"/>
    <w:rsid w:val="00A41C84"/>
    <w:rsid w:val="00A43313"/>
    <w:rsid w:val="00A444E3"/>
    <w:rsid w:val="00A4512B"/>
    <w:rsid w:val="00A46C2B"/>
    <w:rsid w:val="00A47BFE"/>
    <w:rsid w:val="00A513BA"/>
    <w:rsid w:val="00A5588D"/>
    <w:rsid w:val="00A56B75"/>
    <w:rsid w:val="00A605EB"/>
    <w:rsid w:val="00A639AF"/>
    <w:rsid w:val="00A64356"/>
    <w:rsid w:val="00A6597A"/>
    <w:rsid w:val="00A677D1"/>
    <w:rsid w:val="00A74381"/>
    <w:rsid w:val="00A838B1"/>
    <w:rsid w:val="00A85F2B"/>
    <w:rsid w:val="00A86E2D"/>
    <w:rsid w:val="00A87409"/>
    <w:rsid w:val="00A95CE5"/>
    <w:rsid w:val="00A9604D"/>
    <w:rsid w:val="00A9750E"/>
    <w:rsid w:val="00AA0770"/>
    <w:rsid w:val="00AA282A"/>
    <w:rsid w:val="00AA3C18"/>
    <w:rsid w:val="00AA4578"/>
    <w:rsid w:val="00AA5BD2"/>
    <w:rsid w:val="00AA5F13"/>
    <w:rsid w:val="00AB0F0D"/>
    <w:rsid w:val="00AB1146"/>
    <w:rsid w:val="00AB12F4"/>
    <w:rsid w:val="00AB1A31"/>
    <w:rsid w:val="00AB20C0"/>
    <w:rsid w:val="00AB4A5A"/>
    <w:rsid w:val="00AB5221"/>
    <w:rsid w:val="00AC217D"/>
    <w:rsid w:val="00AC4189"/>
    <w:rsid w:val="00AC4A3B"/>
    <w:rsid w:val="00AD11F8"/>
    <w:rsid w:val="00AD127A"/>
    <w:rsid w:val="00AD2836"/>
    <w:rsid w:val="00AD66C0"/>
    <w:rsid w:val="00AD7B0B"/>
    <w:rsid w:val="00AD7CAC"/>
    <w:rsid w:val="00AD7E22"/>
    <w:rsid w:val="00AE0CAF"/>
    <w:rsid w:val="00AE2089"/>
    <w:rsid w:val="00AE2C14"/>
    <w:rsid w:val="00AE3325"/>
    <w:rsid w:val="00AE43C0"/>
    <w:rsid w:val="00AE5EFF"/>
    <w:rsid w:val="00AE60C9"/>
    <w:rsid w:val="00AE77FE"/>
    <w:rsid w:val="00AF1B4C"/>
    <w:rsid w:val="00AF4B9A"/>
    <w:rsid w:val="00AF517C"/>
    <w:rsid w:val="00AF6166"/>
    <w:rsid w:val="00AF65AF"/>
    <w:rsid w:val="00B03E03"/>
    <w:rsid w:val="00B10970"/>
    <w:rsid w:val="00B15035"/>
    <w:rsid w:val="00B2131D"/>
    <w:rsid w:val="00B23590"/>
    <w:rsid w:val="00B255F0"/>
    <w:rsid w:val="00B33178"/>
    <w:rsid w:val="00B35668"/>
    <w:rsid w:val="00B35A6F"/>
    <w:rsid w:val="00B3655F"/>
    <w:rsid w:val="00B369C1"/>
    <w:rsid w:val="00B40092"/>
    <w:rsid w:val="00B41A6B"/>
    <w:rsid w:val="00B42728"/>
    <w:rsid w:val="00B50447"/>
    <w:rsid w:val="00B52ECA"/>
    <w:rsid w:val="00B56F2C"/>
    <w:rsid w:val="00B60494"/>
    <w:rsid w:val="00B63312"/>
    <w:rsid w:val="00B635E7"/>
    <w:rsid w:val="00B63843"/>
    <w:rsid w:val="00B63FC8"/>
    <w:rsid w:val="00B67937"/>
    <w:rsid w:val="00B67947"/>
    <w:rsid w:val="00B70D4F"/>
    <w:rsid w:val="00B72FCE"/>
    <w:rsid w:val="00B7521C"/>
    <w:rsid w:val="00B76735"/>
    <w:rsid w:val="00B837DC"/>
    <w:rsid w:val="00B83E0F"/>
    <w:rsid w:val="00B90312"/>
    <w:rsid w:val="00B905C8"/>
    <w:rsid w:val="00B90C58"/>
    <w:rsid w:val="00B91B42"/>
    <w:rsid w:val="00B944A5"/>
    <w:rsid w:val="00B96156"/>
    <w:rsid w:val="00B96A6D"/>
    <w:rsid w:val="00B96DD2"/>
    <w:rsid w:val="00BA171E"/>
    <w:rsid w:val="00BA2A61"/>
    <w:rsid w:val="00BA4F83"/>
    <w:rsid w:val="00BA563F"/>
    <w:rsid w:val="00BA7E16"/>
    <w:rsid w:val="00BB13A9"/>
    <w:rsid w:val="00BB1710"/>
    <w:rsid w:val="00BC0B9C"/>
    <w:rsid w:val="00BC4488"/>
    <w:rsid w:val="00BC499C"/>
    <w:rsid w:val="00BC7D34"/>
    <w:rsid w:val="00BD50B4"/>
    <w:rsid w:val="00BD521E"/>
    <w:rsid w:val="00BD53A3"/>
    <w:rsid w:val="00BD5909"/>
    <w:rsid w:val="00BD5E1E"/>
    <w:rsid w:val="00BE6152"/>
    <w:rsid w:val="00BF15CF"/>
    <w:rsid w:val="00BF2F37"/>
    <w:rsid w:val="00BF2FE7"/>
    <w:rsid w:val="00BF4A37"/>
    <w:rsid w:val="00BF6FFB"/>
    <w:rsid w:val="00C017EC"/>
    <w:rsid w:val="00C044AD"/>
    <w:rsid w:val="00C0499F"/>
    <w:rsid w:val="00C04AED"/>
    <w:rsid w:val="00C04B28"/>
    <w:rsid w:val="00C06411"/>
    <w:rsid w:val="00C0769E"/>
    <w:rsid w:val="00C10DA2"/>
    <w:rsid w:val="00C11781"/>
    <w:rsid w:val="00C17B54"/>
    <w:rsid w:val="00C2087A"/>
    <w:rsid w:val="00C2257C"/>
    <w:rsid w:val="00C241D4"/>
    <w:rsid w:val="00C25654"/>
    <w:rsid w:val="00C27B10"/>
    <w:rsid w:val="00C27B11"/>
    <w:rsid w:val="00C313E3"/>
    <w:rsid w:val="00C3287B"/>
    <w:rsid w:val="00C3325E"/>
    <w:rsid w:val="00C34BC3"/>
    <w:rsid w:val="00C35293"/>
    <w:rsid w:val="00C35B18"/>
    <w:rsid w:val="00C36B4A"/>
    <w:rsid w:val="00C36EA1"/>
    <w:rsid w:val="00C40173"/>
    <w:rsid w:val="00C40B20"/>
    <w:rsid w:val="00C41844"/>
    <w:rsid w:val="00C422BD"/>
    <w:rsid w:val="00C428AA"/>
    <w:rsid w:val="00C4517F"/>
    <w:rsid w:val="00C4641A"/>
    <w:rsid w:val="00C47394"/>
    <w:rsid w:val="00C5281E"/>
    <w:rsid w:val="00C54E44"/>
    <w:rsid w:val="00C54FBC"/>
    <w:rsid w:val="00C574B1"/>
    <w:rsid w:val="00C57B7C"/>
    <w:rsid w:val="00C60655"/>
    <w:rsid w:val="00C62C97"/>
    <w:rsid w:val="00C63EEB"/>
    <w:rsid w:val="00C654DB"/>
    <w:rsid w:val="00C70BD5"/>
    <w:rsid w:val="00C73891"/>
    <w:rsid w:val="00C74331"/>
    <w:rsid w:val="00C7551D"/>
    <w:rsid w:val="00C80935"/>
    <w:rsid w:val="00C80B97"/>
    <w:rsid w:val="00C81790"/>
    <w:rsid w:val="00C8257E"/>
    <w:rsid w:val="00C83EC3"/>
    <w:rsid w:val="00C9060B"/>
    <w:rsid w:val="00C96024"/>
    <w:rsid w:val="00C96993"/>
    <w:rsid w:val="00C97E68"/>
    <w:rsid w:val="00CA0C56"/>
    <w:rsid w:val="00CA31EB"/>
    <w:rsid w:val="00CA329D"/>
    <w:rsid w:val="00CA5863"/>
    <w:rsid w:val="00CA670C"/>
    <w:rsid w:val="00CB06FD"/>
    <w:rsid w:val="00CB208A"/>
    <w:rsid w:val="00CB3DA3"/>
    <w:rsid w:val="00CB4708"/>
    <w:rsid w:val="00CB7616"/>
    <w:rsid w:val="00CC26B2"/>
    <w:rsid w:val="00CC3512"/>
    <w:rsid w:val="00CC4187"/>
    <w:rsid w:val="00CC48B1"/>
    <w:rsid w:val="00CC6B50"/>
    <w:rsid w:val="00CC78BD"/>
    <w:rsid w:val="00CD3489"/>
    <w:rsid w:val="00CD3F7D"/>
    <w:rsid w:val="00CE301D"/>
    <w:rsid w:val="00CE3CA2"/>
    <w:rsid w:val="00CE5028"/>
    <w:rsid w:val="00CE657D"/>
    <w:rsid w:val="00CE7B8F"/>
    <w:rsid w:val="00CF1D87"/>
    <w:rsid w:val="00CF1FC2"/>
    <w:rsid w:val="00CF5EF0"/>
    <w:rsid w:val="00D01E1A"/>
    <w:rsid w:val="00D03993"/>
    <w:rsid w:val="00D04744"/>
    <w:rsid w:val="00D04764"/>
    <w:rsid w:val="00D129BD"/>
    <w:rsid w:val="00D14A40"/>
    <w:rsid w:val="00D15B14"/>
    <w:rsid w:val="00D205EF"/>
    <w:rsid w:val="00D24956"/>
    <w:rsid w:val="00D24D3F"/>
    <w:rsid w:val="00D258F0"/>
    <w:rsid w:val="00D25E2E"/>
    <w:rsid w:val="00D26852"/>
    <w:rsid w:val="00D27C1D"/>
    <w:rsid w:val="00D33763"/>
    <w:rsid w:val="00D36335"/>
    <w:rsid w:val="00D37C87"/>
    <w:rsid w:val="00D40B91"/>
    <w:rsid w:val="00D44213"/>
    <w:rsid w:val="00D44854"/>
    <w:rsid w:val="00D4666F"/>
    <w:rsid w:val="00D471A8"/>
    <w:rsid w:val="00D47EAD"/>
    <w:rsid w:val="00D52C97"/>
    <w:rsid w:val="00D53809"/>
    <w:rsid w:val="00D53E91"/>
    <w:rsid w:val="00D56493"/>
    <w:rsid w:val="00D62C99"/>
    <w:rsid w:val="00D67B00"/>
    <w:rsid w:val="00D7146C"/>
    <w:rsid w:val="00D7161C"/>
    <w:rsid w:val="00D759BE"/>
    <w:rsid w:val="00D76C3A"/>
    <w:rsid w:val="00D77305"/>
    <w:rsid w:val="00D773CA"/>
    <w:rsid w:val="00D83496"/>
    <w:rsid w:val="00D83A5D"/>
    <w:rsid w:val="00D85786"/>
    <w:rsid w:val="00D909A4"/>
    <w:rsid w:val="00D90A7D"/>
    <w:rsid w:val="00D91B98"/>
    <w:rsid w:val="00D9240C"/>
    <w:rsid w:val="00D94123"/>
    <w:rsid w:val="00D943B8"/>
    <w:rsid w:val="00D9465A"/>
    <w:rsid w:val="00D963A2"/>
    <w:rsid w:val="00DA034D"/>
    <w:rsid w:val="00DA0F22"/>
    <w:rsid w:val="00DA4DB0"/>
    <w:rsid w:val="00DA55AD"/>
    <w:rsid w:val="00DA784C"/>
    <w:rsid w:val="00DB2412"/>
    <w:rsid w:val="00DB3E1A"/>
    <w:rsid w:val="00DB6104"/>
    <w:rsid w:val="00DB70AE"/>
    <w:rsid w:val="00DC04F1"/>
    <w:rsid w:val="00DC2A8B"/>
    <w:rsid w:val="00DC4B1B"/>
    <w:rsid w:val="00DC5516"/>
    <w:rsid w:val="00DC5641"/>
    <w:rsid w:val="00DD0868"/>
    <w:rsid w:val="00DD1B62"/>
    <w:rsid w:val="00DD3637"/>
    <w:rsid w:val="00DE122A"/>
    <w:rsid w:val="00DE2C59"/>
    <w:rsid w:val="00DE3C22"/>
    <w:rsid w:val="00DE41AF"/>
    <w:rsid w:val="00DE5FA5"/>
    <w:rsid w:val="00DE74B5"/>
    <w:rsid w:val="00DF3BB1"/>
    <w:rsid w:val="00DF3FED"/>
    <w:rsid w:val="00DF4259"/>
    <w:rsid w:val="00DF4865"/>
    <w:rsid w:val="00DF55B8"/>
    <w:rsid w:val="00E058FC"/>
    <w:rsid w:val="00E05DCB"/>
    <w:rsid w:val="00E11A24"/>
    <w:rsid w:val="00E13103"/>
    <w:rsid w:val="00E13AC5"/>
    <w:rsid w:val="00E14783"/>
    <w:rsid w:val="00E1629D"/>
    <w:rsid w:val="00E1722E"/>
    <w:rsid w:val="00E20E91"/>
    <w:rsid w:val="00E23408"/>
    <w:rsid w:val="00E23ADC"/>
    <w:rsid w:val="00E24988"/>
    <w:rsid w:val="00E326B5"/>
    <w:rsid w:val="00E32D21"/>
    <w:rsid w:val="00E403C4"/>
    <w:rsid w:val="00E405DC"/>
    <w:rsid w:val="00E40B65"/>
    <w:rsid w:val="00E4165E"/>
    <w:rsid w:val="00E4180A"/>
    <w:rsid w:val="00E446A8"/>
    <w:rsid w:val="00E47285"/>
    <w:rsid w:val="00E5270D"/>
    <w:rsid w:val="00E53FBA"/>
    <w:rsid w:val="00E54F85"/>
    <w:rsid w:val="00E57045"/>
    <w:rsid w:val="00E60533"/>
    <w:rsid w:val="00E644B9"/>
    <w:rsid w:val="00E656C4"/>
    <w:rsid w:val="00E73CAC"/>
    <w:rsid w:val="00E75027"/>
    <w:rsid w:val="00E77783"/>
    <w:rsid w:val="00E80098"/>
    <w:rsid w:val="00E82E2B"/>
    <w:rsid w:val="00E8511E"/>
    <w:rsid w:val="00E85EEB"/>
    <w:rsid w:val="00E872E7"/>
    <w:rsid w:val="00E90B50"/>
    <w:rsid w:val="00E9135A"/>
    <w:rsid w:val="00EA254A"/>
    <w:rsid w:val="00EA458C"/>
    <w:rsid w:val="00EA4C19"/>
    <w:rsid w:val="00EA4C3F"/>
    <w:rsid w:val="00EA5457"/>
    <w:rsid w:val="00EA6BF2"/>
    <w:rsid w:val="00EA6C29"/>
    <w:rsid w:val="00EB4034"/>
    <w:rsid w:val="00EB6945"/>
    <w:rsid w:val="00EB69B0"/>
    <w:rsid w:val="00EC011B"/>
    <w:rsid w:val="00EC0BAA"/>
    <w:rsid w:val="00EC3F35"/>
    <w:rsid w:val="00EC4A15"/>
    <w:rsid w:val="00EC7DC6"/>
    <w:rsid w:val="00ED12CA"/>
    <w:rsid w:val="00ED1D5F"/>
    <w:rsid w:val="00ED4B7B"/>
    <w:rsid w:val="00ED6081"/>
    <w:rsid w:val="00ED6F65"/>
    <w:rsid w:val="00ED741E"/>
    <w:rsid w:val="00EE2866"/>
    <w:rsid w:val="00EE2A2D"/>
    <w:rsid w:val="00EE319B"/>
    <w:rsid w:val="00EF0126"/>
    <w:rsid w:val="00EF1A5C"/>
    <w:rsid w:val="00EF1E1E"/>
    <w:rsid w:val="00EF2525"/>
    <w:rsid w:val="00EF2794"/>
    <w:rsid w:val="00EF31B2"/>
    <w:rsid w:val="00EF3C5A"/>
    <w:rsid w:val="00EF5D42"/>
    <w:rsid w:val="00EF7757"/>
    <w:rsid w:val="00EF7A50"/>
    <w:rsid w:val="00EF7E49"/>
    <w:rsid w:val="00F0242E"/>
    <w:rsid w:val="00F02B8F"/>
    <w:rsid w:val="00F057A8"/>
    <w:rsid w:val="00F062D2"/>
    <w:rsid w:val="00F1166C"/>
    <w:rsid w:val="00F11FAE"/>
    <w:rsid w:val="00F176A7"/>
    <w:rsid w:val="00F178DC"/>
    <w:rsid w:val="00F219FF"/>
    <w:rsid w:val="00F254E4"/>
    <w:rsid w:val="00F26CB6"/>
    <w:rsid w:val="00F279C6"/>
    <w:rsid w:val="00F31347"/>
    <w:rsid w:val="00F315F7"/>
    <w:rsid w:val="00F34499"/>
    <w:rsid w:val="00F34636"/>
    <w:rsid w:val="00F34FCB"/>
    <w:rsid w:val="00F3524A"/>
    <w:rsid w:val="00F373CB"/>
    <w:rsid w:val="00F37AD4"/>
    <w:rsid w:val="00F41258"/>
    <w:rsid w:val="00F425BA"/>
    <w:rsid w:val="00F43211"/>
    <w:rsid w:val="00F43721"/>
    <w:rsid w:val="00F45707"/>
    <w:rsid w:val="00F50628"/>
    <w:rsid w:val="00F52314"/>
    <w:rsid w:val="00F552EF"/>
    <w:rsid w:val="00F56B2A"/>
    <w:rsid w:val="00F56F47"/>
    <w:rsid w:val="00F57304"/>
    <w:rsid w:val="00F57908"/>
    <w:rsid w:val="00F57D7E"/>
    <w:rsid w:val="00F60EA7"/>
    <w:rsid w:val="00F6143F"/>
    <w:rsid w:val="00F61774"/>
    <w:rsid w:val="00F663B9"/>
    <w:rsid w:val="00F67881"/>
    <w:rsid w:val="00F70AD1"/>
    <w:rsid w:val="00F71C31"/>
    <w:rsid w:val="00F75743"/>
    <w:rsid w:val="00F771ED"/>
    <w:rsid w:val="00F7736F"/>
    <w:rsid w:val="00F80E5C"/>
    <w:rsid w:val="00F821E7"/>
    <w:rsid w:val="00F8578D"/>
    <w:rsid w:val="00F866C9"/>
    <w:rsid w:val="00F90D4C"/>
    <w:rsid w:val="00F96832"/>
    <w:rsid w:val="00F9685F"/>
    <w:rsid w:val="00FA1137"/>
    <w:rsid w:val="00FA4B79"/>
    <w:rsid w:val="00FA5E61"/>
    <w:rsid w:val="00FA7780"/>
    <w:rsid w:val="00FB27D2"/>
    <w:rsid w:val="00FB2E08"/>
    <w:rsid w:val="00FB4FAE"/>
    <w:rsid w:val="00FD5BCA"/>
    <w:rsid w:val="00FD66A4"/>
    <w:rsid w:val="00FD7DE1"/>
    <w:rsid w:val="00FE047D"/>
    <w:rsid w:val="00FE0F29"/>
    <w:rsid w:val="00FE17AF"/>
    <w:rsid w:val="00FE205B"/>
    <w:rsid w:val="00FE385F"/>
    <w:rsid w:val="00FE4CF0"/>
    <w:rsid w:val="00FE580D"/>
    <w:rsid w:val="00FE5C77"/>
    <w:rsid w:val="00FE6EA4"/>
    <w:rsid w:val="00FF0EDD"/>
    <w:rsid w:val="00FF1114"/>
    <w:rsid w:val="00FF18DA"/>
    <w:rsid w:val="00FF2392"/>
    <w:rsid w:val="00FF432B"/>
    <w:rsid w:val="00FF5DB6"/>
    <w:rsid w:val="00FF6116"/>
    <w:rsid w:val="00FF6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AB"/>
  </w:style>
  <w:style w:type="paragraph" w:styleId="1">
    <w:name w:val="heading 1"/>
    <w:basedOn w:val="a"/>
    <w:next w:val="a"/>
    <w:link w:val="10"/>
    <w:qFormat/>
    <w:rsid w:val="00172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6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A7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7B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821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1544"/>
    <w:pPr>
      <w:ind w:left="720"/>
      <w:contextualSpacing/>
    </w:pPr>
  </w:style>
  <w:style w:type="paragraph" w:styleId="a6">
    <w:name w:val="No Spacing"/>
    <w:link w:val="a7"/>
    <w:uiPriority w:val="1"/>
    <w:qFormat/>
    <w:rsid w:val="00A605E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7">
    <w:name w:val="Без интервала Знак"/>
    <w:basedOn w:val="a0"/>
    <w:link w:val="a6"/>
    <w:uiPriority w:val="1"/>
    <w:rsid w:val="0017263D"/>
    <w:rPr>
      <w:rFonts w:ascii="Calibri" w:eastAsia="Times New Roman" w:hAnsi="Calibri" w:cs="Calibri"/>
    </w:rPr>
  </w:style>
  <w:style w:type="paragraph" w:styleId="a8">
    <w:name w:val="Body Text Indent"/>
    <w:basedOn w:val="a"/>
    <w:link w:val="a9"/>
    <w:uiPriority w:val="99"/>
    <w:unhideWhenUsed/>
    <w:rsid w:val="0017263D"/>
    <w:pPr>
      <w:suppressAutoHyphens/>
      <w:spacing w:after="120" w:line="240" w:lineRule="auto"/>
      <w:ind w:left="283" w:firstLine="53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17263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a">
    <w:name w:val="Emphasis"/>
    <w:basedOn w:val="a0"/>
    <w:uiPriority w:val="20"/>
    <w:qFormat/>
    <w:rsid w:val="0017263D"/>
    <w:rPr>
      <w:i/>
      <w:iCs/>
    </w:rPr>
  </w:style>
  <w:style w:type="paragraph" w:styleId="ab">
    <w:name w:val="TOC Heading"/>
    <w:basedOn w:val="1"/>
    <w:next w:val="a"/>
    <w:uiPriority w:val="39"/>
    <w:semiHidden/>
    <w:unhideWhenUsed/>
    <w:qFormat/>
    <w:rsid w:val="0017263D"/>
    <w:pPr>
      <w:outlineLvl w:val="9"/>
    </w:pPr>
    <w:rPr>
      <w:rFonts w:ascii="Arial" w:eastAsia="Times New Roman" w:hAnsi="Arial" w:cs="Times New Roman"/>
      <w:color w:val="365F91"/>
      <w:lang w:eastAsia="ru-RU"/>
    </w:rPr>
  </w:style>
  <w:style w:type="paragraph" w:customStyle="1" w:styleId="ConsPlusNormal">
    <w:name w:val="ConsPlusNormal"/>
    <w:uiPriority w:val="99"/>
    <w:rsid w:val="0017263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c">
    <w:name w:val="Текст просто"/>
    <w:basedOn w:val="Default"/>
    <w:next w:val="Default"/>
    <w:uiPriority w:val="99"/>
    <w:rsid w:val="00DB6104"/>
    <w:rPr>
      <w:color w:val="auto"/>
    </w:rPr>
  </w:style>
  <w:style w:type="paragraph" w:styleId="ad">
    <w:name w:val="Document Map"/>
    <w:basedOn w:val="a"/>
    <w:link w:val="ae"/>
    <w:uiPriority w:val="99"/>
    <w:semiHidden/>
    <w:unhideWhenUsed/>
    <w:rsid w:val="00400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400B68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A5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5588D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4D1A9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4D1A96"/>
    <w:rPr>
      <w:color w:val="800080"/>
      <w:u w:val="single"/>
    </w:rPr>
  </w:style>
  <w:style w:type="paragraph" w:customStyle="1" w:styleId="xl63">
    <w:name w:val="xl63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4D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4D1A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4D1A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4D1A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4D1A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D1A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D1A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D1A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4D1A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D1A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8E2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8E20EF"/>
  </w:style>
  <w:style w:type="paragraph" w:styleId="af5">
    <w:name w:val="footer"/>
    <w:basedOn w:val="a"/>
    <w:link w:val="af6"/>
    <w:uiPriority w:val="99"/>
    <w:unhideWhenUsed/>
    <w:rsid w:val="008E2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E20EF"/>
  </w:style>
  <w:style w:type="paragraph" w:styleId="HTML">
    <w:name w:val="HTML Preformatted"/>
    <w:basedOn w:val="a"/>
    <w:link w:val="HTML0"/>
    <w:rsid w:val="00951F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51FA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87">
    <w:name w:val="xl87"/>
    <w:basedOn w:val="a"/>
    <w:rsid w:val="00500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00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003E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003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5003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00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00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00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00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003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003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003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00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00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00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003E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500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003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00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003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003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003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hjax1">
    <w:name w:val="mathjax1"/>
    <w:basedOn w:val="a0"/>
    <w:rsid w:val="00E872E7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paragraph" w:customStyle="1" w:styleId="xl109">
    <w:name w:val="xl109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B3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6E0EC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6E0EC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1">
    <w:name w:val="xl121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2">
    <w:name w:val="xl122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B3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35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42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295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39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7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11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3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kolt-mou.ucoz.ne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kolt-mou.ucoz.net/" TargetMode="Externa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elokurov.ETO\Desktop\&#1057;&#1074;&#1086;&#1076;&#1085;&#1072;&#1103;%20-%20&#1054;&#1073;&#1097;&#1077;&#1089;&#1090;&#1074;&#1086;&#1079;&#1085;%2010&#1082;&#1083;&#1072;&#1089;&#108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103;\2020\&#1056;&#1055;&#1056;%2010%20&#1082;&#1083;_&#1086;&#1073;&#1097;&#1077;&#1089;&#1090;&#1074;&#1086;&#1079;&#1085;&#1072;&#1085;&#1080;&#1077;\&#1054;&#1073;&#1088;&#1072;&#1073;&#1086;&#1090;&#1082;&#1072;\&#1057;&#1074;&#1086;&#1076;&#1085;&#1072;&#1103;%20-%20&#1054;&#1073;&#1097;&#1077;&#1089;&#1090;&#1074;&#1086;&#1079;&#1085;%201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103;\2020\&#1056;&#1055;&#1056;%2010%20&#1082;&#1083;_&#1086;&#1073;&#1097;&#1077;&#1089;&#1090;&#1074;&#1086;&#1079;&#1085;&#1072;&#1085;&#1080;&#1077;\&#1054;&#1073;&#1088;&#1072;&#1073;&#1086;&#1090;&#1082;&#1072;\&#1057;&#1074;&#1086;&#1076;&#1085;&#1072;&#1103;%20-%20&#1054;&#1073;&#1097;&#1077;&#1089;&#1090;&#1074;&#1086;&#1079;&#1085;%201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103;\2020\&#1056;&#1055;&#1056;%2010%20&#1082;&#1083;_&#1086;&#1073;&#1097;&#1077;&#1089;&#1090;&#1074;&#1086;&#1079;&#1085;&#1072;&#1085;&#1080;&#1077;\&#1054;&#1073;&#1088;&#1072;&#1073;&#1086;&#1090;&#1082;&#1072;\&#1057;&#1074;&#1086;&#1076;&#1085;&#1072;&#1103;%20-%20&#1054;&#1073;&#1097;&#1077;&#1089;&#1090;&#1074;&#1086;&#1079;&#1085;%2010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103;\2020\&#1056;&#1055;&#1056;%2010%20&#1082;&#1083;_&#1086;&#1073;&#1097;&#1077;&#1089;&#1090;&#1074;&#1086;&#1079;&#1085;&#1072;&#1085;&#1080;&#1077;\&#1057;&#1074;&#1086;&#1076;&#1085;&#1099;&#1077;%20&#1090;&#1072;&#1073;&#1083;&#1080;&#1094;&#1099;\&#1057;&#1074;&#1086;&#1076;&#1085;&#1072;&#1103;%20-%20&#1054;&#1073;&#1097;&#1077;&#1089;&#1090;&#1074;&#1086;&#1079;&#1085;%201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0;&#1048;&#1052;%20&#1054;&#1041;&#1065;%2010%20&#1082;&#1083;&#1072;&#1089;&#1089;\&#1054;&#1073;&#1088;&#1072;&#1073;&#1086;&#1090;&#1082;&#1072;\&#1057;&#1074;&#1086;&#1076;&#1085;&#1072;&#1103;%20-%20&#1054;&#1073;&#1097;&#1077;&#1089;&#1090;&#1074;&#1086;&#1079;&#1085;%201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Распределение первичных баллов</a:t>
            </a:r>
          </a:p>
        </c:rich>
      </c:tx>
      <c:layout>
        <c:manualLayout>
          <c:xMode val="edge"/>
          <c:yMode val="edge"/>
          <c:x val="0.22631077583951437"/>
          <c:y val="3.3110117646649992E-2"/>
        </c:manualLayout>
      </c:layout>
    </c:title>
    <c:plotArea>
      <c:layout>
        <c:manualLayout>
          <c:layoutTarget val="inner"/>
          <c:xMode val="edge"/>
          <c:yMode val="edge"/>
          <c:x val="6.8137301552572554E-2"/>
          <c:y val="0.15479921451098091"/>
          <c:w val="0.91437456910809933"/>
          <c:h val="0.7530382081488004"/>
        </c:manualLayout>
      </c:layout>
      <c:barChart>
        <c:barDir val="col"/>
        <c:grouping val="clustered"/>
        <c:ser>
          <c:idx val="0"/>
          <c:order val="0"/>
          <c:spPr>
            <a:ln>
              <a:solidFill>
                <a:prstClr val="black">
                  <a:alpha val="99000"/>
                </a:prstClr>
              </a:solidFill>
            </a:ln>
          </c:spPr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val>
            <c:numRef>
              <c:f>'первичный балл'!$E$2:$AS$2</c:f>
              <c:numCache>
                <c:formatCode>0.0%</c:formatCode>
                <c:ptCount val="41"/>
                <c:pt idx="0">
                  <c:v>0</c:v>
                </c:pt>
                <c:pt idx="1">
                  <c:v>0</c:v>
                </c:pt>
                <c:pt idx="2">
                  <c:v>8.7796312554874842E-4</c:v>
                </c:pt>
                <c:pt idx="3">
                  <c:v>2.633889376646205E-3</c:v>
                </c:pt>
                <c:pt idx="4">
                  <c:v>8.7796312554874842E-4</c:v>
                </c:pt>
                <c:pt idx="5">
                  <c:v>6.1457418788410925E-3</c:v>
                </c:pt>
                <c:pt idx="6">
                  <c:v>6.1457418788410925E-3</c:v>
                </c:pt>
                <c:pt idx="7">
                  <c:v>8.7796312554874606E-3</c:v>
                </c:pt>
                <c:pt idx="8">
                  <c:v>1.3169446883230899E-2</c:v>
                </c:pt>
                <c:pt idx="9">
                  <c:v>1.1413520632133654E-2</c:v>
                </c:pt>
                <c:pt idx="10">
                  <c:v>2.1071115013170071E-2</c:v>
                </c:pt>
                <c:pt idx="11">
                  <c:v>1.1413520632133654E-2</c:v>
                </c:pt>
                <c:pt idx="12">
                  <c:v>1.8437225636523405E-2</c:v>
                </c:pt>
                <c:pt idx="13">
                  <c:v>2.370500438981565E-2</c:v>
                </c:pt>
                <c:pt idx="14">
                  <c:v>2.0193151887620806E-2</c:v>
                </c:pt>
                <c:pt idx="15">
                  <c:v>1.3169446883230899E-2</c:v>
                </c:pt>
                <c:pt idx="16">
                  <c:v>0.11676909569798068</c:v>
                </c:pt>
                <c:pt idx="17">
                  <c:v>6.5847234416154518E-2</c:v>
                </c:pt>
                <c:pt idx="18">
                  <c:v>6.3213345039508401E-2</c:v>
                </c:pt>
                <c:pt idx="19">
                  <c:v>5.267778753292407E-2</c:v>
                </c:pt>
                <c:pt idx="20">
                  <c:v>4.5654082528533813E-2</c:v>
                </c:pt>
                <c:pt idx="21">
                  <c:v>5.1799824407374885E-2</c:v>
                </c:pt>
                <c:pt idx="22">
                  <c:v>3.5118525021949086E-2</c:v>
                </c:pt>
                <c:pt idx="23">
                  <c:v>8.0772607550483225E-2</c:v>
                </c:pt>
                <c:pt idx="24">
                  <c:v>6.4091308165057065E-2</c:v>
                </c:pt>
                <c:pt idx="25">
                  <c:v>4.5654082528533813E-2</c:v>
                </c:pt>
                <c:pt idx="26">
                  <c:v>3.7752414398595245E-2</c:v>
                </c:pt>
                <c:pt idx="27">
                  <c:v>3.5996488147497778E-2</c:v>
                </c:pt>
                <c:pt idx="28">
                  <c:v>2.370500438981565E-2</c:v>
                </c:pt>
                <c:pt idx="29">
                  <c:v>3.4240561896400352E-2</c:v>
                </c:pt>
                <c:pt idx="30">
                  <c:v>2.4582967515364759E-2</c:v>
                </c:pt>
                <c:pt idx="31">
                  <c:v>2.0193151887620806E-2</c:v>
                </c:pt>
                <c:pt idx="32">
                  <c:v>1.3169446883230899E-2</c:v>
                </c:pt>
                <c:pt idx="33">
                  <c:v>8.7796312554874606E-3</c:v>
                </c:pt>
                <c:pt idx="34">
                  <c:v>7.9016681299387062E-3</c:v>
                </c:pt>
                <c:pt idx="35">
                  <c:v>2.633889376646205E-3</c:v>
                </c:pt>
                <c:pt idx="36">
                  <c:v>7.0237050043898894E-3</c:v>
                </c:pt>
                <c:pt idx="37">
                  <c:v>0</c:v>
                </c:pt>
                <c:pt idx="38">
                  <c:v>3.5118525021949252E-3</c:v>
                </c:pt>
                <c:pt idx="39">
                  <c:v>8.7796312554874842E-4</c:v>
                </c:pt>
                <c:pt idx="40">
                  <c:v>0</c:v>
                </c:pt>
              </c:numCache>
            </c:numRef>
          </c:val>
        </c:ser>
        <c:axId val="133173248"/>
        <c:axId val="133175936"/>
      </c:barChart>
      <c:catAx>
        <c:axId val="13317324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3175936"/>
        <c:crosses val="autoZero"/>
        <c:auto val="1"/>
        <c:lblAlgn val="ctr"/>
        <c:lblOffset val="100"/>
      </c:catAx>
      <c:valAx>
        <c:axId val="133175936"/>
        <c:scaling>
          <c:orientation val="minMax"/>
        </c:scaling>
        <c:axPos val="l"/>
        <c:majorGridlines/>
        <c:numFmt formatCode="0%" sourceLinked="0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317324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Результаты РПР по типу ОО (город/село)</a:t>
            </a:r>
          </a:p>
        </c:rich>
      </c:tx>
      <c:layout>
        <c:manualLayout>
          <c:xMode val="edge"/>
          <c:yMode val="edge"/>
          <c:x val="0.21592307360117471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Лист1!$A$3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Лист1!$B$2:$G$2</c:f>
              <c:strCache>
                <c:ptCount val="6"/>
                <c:pt idx="0">
                  <c:v>«2»</c:v>
                </c:pt>
                <c:pt idx="1">
                  <c:v>«3»</c:v>
                </c:pt>
                <c:pt idx="2">
                  <c:v>«4»</c:v>
                </c:pt>
                <c:pt idx="3">
                  <c:v>«5»</c:v>
                </c:pt>
                <c:pt idx="4">
                  <c:v>Доля достигших  базового уровня подготовки </c:v>
                </c:pt>
                <c:pt idx="5">
                  <c:v>Доля "4" и "5"</c:v>
                </c:pt>
              </c:strCache>
            </c:strRef>
          </c:cat>
          <c:val>
            <c:numRef>
              <c:f>Лист1!$B$3:$G$3</c:f>
              <c:numCache>
                <c:formatCode>0%</c:formatCode>
                <c:ptCount val="6"/>
                <c:pt idx="0" formatCode="0.0%">
                  <c:v>0.17100000000000001</c:v>
                </c:pt>
                <c:pt idx="1">
                  <c:v>0.43000000000000038</c:v>
                </c:pt>
                <c:pt idx="2" formatCode="0.0%">
                  <c:v>0.27100000000000002</c:v>
                </c:pt>
                <c:pt idx="3" formatCode="0.0%">
                  <c:v>0.128</c:v>
                </c:pt>
                <c:pt idx="4" formatCode="0.0%">
                  <c:v>0.82900000000000063</c:v>
                </c:pt>
                <c:pt idx="5" formatCode="0.0%">
                  <c:v>0.39900000000000152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Село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 w="25400">
              <a:solidFill>
                <a:prstClr val="black">
                  <a:lumMod val="95000"/>
                  <a:lumOff val="5000"/>
                  <a:alpha val="98000"/>
                </a:prstClr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Лист1!$B$2:$G$2</c:f>
              <c:strCache>
                <c:ptCount val="6"/>
                <c:pt idx="0">
                  <c:v>«2»</c:v>
                </c:pt>
                <c:pt idx="1">
                  <c:v>«3»</c:v>
                </c:pt>
                <c:pt idx="2">
                  <c:v>«4»</c:v>
                </c:pt>
                <c:pt idx="3">
                  <c:v>«5»</c:v>
                </c:pt>
                <c:pt idx="4">
                  <c:v>Доля достигших  базового уровня подготовки </c:v>
                </c:pt>
                <c:pt idx="5">
                  <c:v>Доля "4" и "5"</c:v>
                </c:pt>
              </c:strCache>
            </c:strRef>
          </c:cat>
          <c:val>
            <c:numRef>
              <c:f>Лист1!$B$4:$G$4</c:f>
              <c:numCache>
                <c:formatCode>0%</c:formatCode>
                <c:ptCount val="6"/>
                <c:pt idx="0" formatCode="0.0%">
                  <c:v>0.13200000000000001</c:v>
                </c:pt>
                <c:pt idx="1">
                  <c:v>0.43000000000000038</c:v>
                </c:pt>
                <c:pt idx="2" formatCode="0.0%">
                  <c:v>0.32500000000000134</c:v>
                </c:pt>
                <c:pt idx="3" formatCode="0.0%">
                  <c:v>0.113</c:v>
                </c:pt>
                <c:pt idx="4" formatCode="0.0%">
                  <c:v>0.86800000000000233</c:v>
                </c:pt>
                <c:pt idx="5" formatCode="0.0%">
                  <c:v>0.43800000000000117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Тверская область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Лист1!$B$2:$G$2</c:f>
              <c:strCache>
                <c:ptCount val="6"/>
                <c:pt idx="0">
                  <c:v>«2»</c:v>
                </c:pt>
                <c:pt idx="1">
                  <c:v>«3»</c:v>
                </c:pt>
                <c:pt idx="2">
                  <c:v>«4»</c:v>
                </c:pt>
                <c:pt idx="3">
                  <c:v>«5»</c:v>
                </c:pt>
                <c:pt idx="4">
                  <c:v>Доля достигших  базового уровня подготовки </c:v>
                </c:pt>
                <c:pt idx="5">
                  <c:v>Доля "4" и "5"</c:v>
                </c:pt>
              </c:strCache>
            </c:strRef>
          </c:cat>
          <c:val>
            <c:numRef>
              <c:f>Лист1!$B$5:$G$5</c:f>
              <c:numCache>
                <c:formatCode>0%</c:formatCode>
                <c:ptCount val="6"/>
                <c:pt idx="0" formatCode="0.0%">
                  <c:v>0.15800000000000061</c:v>
                </c:pt>
                <c:pt idx="1">
                  <c:v>0.43000000000000038</c:v>
                </c:pt>
                <c:pt idx="2" formatCode="0.0%">
                  <c:v>0.28900000000000031</c:v>
                </c:pt>
                <c:pt idx="3" formatCode="0.0%">
                  <c:v>0.12300000000000012</c:v>
                </c:pt>
                <c:pt idx="4" formatCode="0.0%">
                  <c:v>0.84200000000000064</c:v>
                </c:pt>
                <c:pt idx="5" formatCode="0.0%">
                  <c:v>0.41200000000000031</c:v>
                </c:pt>
              </c:numCache>
            </c:numRef>
          </c:val>
        </c:ser>
        <c:gapWidth val="48"/>
        <c:overlap val="-1"/>
        <c:axId val="133633152"/>
        <c:axId val="133635072"/>
      </c:barChart>
      <c:catAx>
        <c:axId val="133633152"/>
        <c:scaling>
          <c:orientation val="minMax"/>
        </c:scaling>
        <c:axPos val="b"/>
        <c:majorTickMark val="none"/>
        <c:tickLblPos val="nextTo"/>
        <c:crossAx val="133635072"/>
        <c:crosses val="autoZero"/>
        <c:auto val="1"/>
        <c:lblAlgn val="ctr"/>
        <c:lblOffset val="100"/>
      </c:catAx>
      <c:valAx>
        <c:axId val="133635072"/>
        <c:scaling>
          <c:orientation val="minMax"/>
        </c:scaling>
        <c:axPos val="l"/>
        <c:majorGridlines/>
        <c:numFmt formatCode="0%" sourceLinked="0"/>
        <c:majorTickMark val="none"/>
        <c:tickLblPos val="nextTo"/>
        <c:spPr>
          <a:ln w="9525">
            <a:noFill/>
          </a:ln>
        </c:spPr>
        <c:crossAx val="133633152"/>
        <c:crosses val="autoZero"/>
        <c:crossBetween val="between"/>
      </c:valAx>
      <c:spPr>
        <a:ln>
          <a:solidFill>
            <a:schemeClr val="tx1">
              <a:lumMod val="95000"/>
              <a:lumOff val="5000"/>
            </a:schemeClr>
          </a:solidFill>
        </a:ln>
      </c:spPr>
    </c:plotArea>
    <c:legend>
      <c:legendPos val="b"/>
    </c:legend>
    <c:plotVisOnly val="1"/>
  </c:chart>
  <c:spPr>
    <a:ln w="12700">
      <a:solidFill>
        <a:schemeClr val="tx1">
          <a:lumMod val="95000"/>
          <a:lumOff val="5000"/>
        </a:schemeClr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/>
            </a:pPr>
            <a:r>
              <a:rPr lang="ru-RU" sz="1200"/>
              <a:t>Результаты РПР в ОО,  вошедших</a:t>
            </a:r>
            <a:r>
              <a:rPr lang="ru-RU" sz="1200" baseline="0"/>
              <a:t> </a:t>
            </a:r>
            <a:r>
              <a:rPr lang="ru-RU" sz="1200"/>
              <a:t>в список школ  с низкими результатами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Лист1!$A$27</c:f>
              <c:strCache>
                <c:ptCount val="1"/>
                <c:pt idx="0">
                  <c:v>ОО с низкими результатами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  <a:ln w="254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showVal val="1"/>
          </c:dLbls>
          <c:cat>
            <c:strRef>
              <c:f>Лист1!$B$26:$G$26</c:f>
              <c:strCache>
                <c:ptCount val="6"/>
                <c:pt idx="0">
                  <c:v>«2»</c:v>
                </c:pt>
                <c:pt idx="1">
                  <c:v>«3»</c:v>
                </c:pt>
                <c:pt idx="2">
                  <c:v>«4»</c:v>
                </c:pt>
                <c:pt idx="3">
                  <c:v>«5»</c:v>
                </c:pt>
                <c:pt idx="4">
                  <c:v>Доля, 
достигших базового уровня
подготовки
</c:v>
                </c:pt>
                <c:pt idx="5">
                  <c:v>Доля , получивших 
«4 и 5»
</c:v>
                </c:pt>
              </c:strCache>
            </c:strRef>
          </c:cat>
          <c:val>
            <c:numRef>
              <c:f>Лист1!$B$27:$G$27</c:f>
              <c:numCache>
                <c:formatCode>0.0%</c:formatCode>
                <c:ptCount val="6"/>
                <c:pt idx="0">
                  <c:v>0.222</c:v>
                </c:pt>
                <c:pt idx="1">
                  <c:v>0.41200000000000031</c:v>
                </c:pt>
                <c:pt idx="2">
                  <c:v>0.28400000000000031</c:v>
                </c:pt>
                <c:pt idx="3">
                  <c:v>8.2000000000000003E-2</c:v>
                </c:pt>
                <c:pt idx="4">
                  <c:v>0.7780000000000028</c:v>
                </c:pt>
                <c:pt idx="5">
                  <c:v>0.36600000000000038</c:v>
                </c:pt>
              </c:numCache>
            </c:numRef>
          </c:val>
        </c:ser>
        <c:ser>
          <c:idx val="1"/>
          <c:order val="1"/>
          <c:tx>
            <c:strRef>
              <c:f>Лист1!$A$28</c:f>
              <c:strCache>
                <c:ptCount val="1"/>
                <c:pt idx="0">
                  <c:v>Тверская область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 w="254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showVal val="1"/>
          </c:dLbls>
          <c:cat>
            <c:strRef>
              <c:f>Лист1!$B$26:$G$26</c:f>
              <c:strCache>
                <c:ptCount val="6"/>
                <c:pt idx="0">
                  <c:v>«2»</c:v>
                </c:pt>
                <c:pt idx="1">
                  <c:v>«3»</c:v>
                </c:pt>
                <c:pt idx="2">
                  <c:v>«4»</c:v>
                </c:pt>
                <c:pt idx="3">
                  <c:v>«5»</c:v>
                </c:pt>
                <c:pt idx="4">
                  <c:v>Доля, 
достигших базового уровня
подготовки
</c:v>
                </c:pt>
                <c:pt idx="5">
                  <c:v>Доля , получивших 
«4 и 5»
</c:v>
                </c:pt>
              </c:strCache>
            </c:strRef>
          </c:cat>
          <c:val>
            <c:numRef>
              <c:f>Лист1!$B$28:$G$28</c:f>
              <c:numCache>
                <c:formatCode>0%</c:formatCode>
                <c:ptCount val="6"/>
                <c:pt idx="0" formatCode="0.0%">
                  <c:v>0.15800000000000056</c:v>
                </c:pt>
                <c:pt idx="1">
                  <c:v>0.43000000000000038</c:v>
                </c:pt>
                <c:pt idx="2" formatCode="0.0%">
                  <c:v>0.28900000000000031</c:v>
                </c:pt>
                <c:pt idx="3" formatCode="0.0%">
                  <c:v>0.12300000000000012</c:v>
                </c:pt>
                <c:pt idx="4" formatCode="0.0%">
                  <c:v>0.84200000000000064</c:v>
                </c:pt>
                <c:pt idx="5" formatCode="0.0%">
                  <c:v>0.41200000000000031</c:v>
                </c:pt>
              </c:numCache>
            </c:numRef>
          </c:val>
        </c:ser>
        <c:gapWidth val="75"/>
        <c:overlap val="-2"/>
        <c:axId val="134588672"/>
        <c:axId val="134639616"/>
      </c:barChart>
      <c:catAx>
        <c:axId val="134588672"/>
        <c:scaling>
          <c:orientation val="minMax"/>
        </c:scaling>
        <c:axPos val="b"/>
        <c:majorTickMark val="none"/>
        <c:tickLblPos val="nextTo"/>
        <c:crossAx val="134639616"/>
        <c:crosses val="autoZero"/>
        <c:auto val="1"/>
        <c:lblAlgn val="ctr"/>
        <c:lblOffset val="100"/>
      </c:catAx>
      <c:valAx>
        <c:axId val="134639616"/>
        <c:scaling>
          <c:orientation val="minMax"/>
        </c:scaling>
        <c:axPos val="l"/>
        <c:majorGridlines/>
        <c:numFmt formatCode="0%" sourceLinked="0"/>
        <c:majorTickMark val="none"/>
        <c:tickLblPos val="nextTo"/>
        <c:spPr>
          <a:ln w="9525">
            <a:noFill/>
          </a:ln>
        </c:spPr>
        <c:crossAx val="134588672"/>
        <c:crosses val="autoZero"/>
        <c:crossBetween val="between"/>
      </c:valAx>
    </c:plotArea>
    <c:legend>
      <c:legendPos val="b"/>
    </c:legend>
    <c:plotVisOnly val="1"/>
  </c:chart>
  <c:spPr>
    <a:ln>
      <a:solidFill>
        <a:schemeClr val="tx1">
          <a:lumMod val="95000"/>
          <a:lumOff val="5000"/>
        </a:schemeClr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/>
            </a:pPr>
            <a:r>
              <a:rPr lang="ru-RU" sz="1200"/>
              <a:t>Сравнение результатов РПР и отметок по журналу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текущее!$A$3</c:f>
              <c:strCache>
                <c:ptCount val="1"/>
                <c:pt idx="0">
                  <c:v>Результаты РПР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 w="25400">
              <a:solidFill>
                <a:prstClr val="black">
                  <a:lumMod val="95000"/>
                  <a:lumOff val="5000"/>
                </a:prstClr>
              </a:solidFill>
            </a:ln>
          </c:spPr>
          <c:dLbls>
            <c:showVal val="1"/>
          </c:dLbls>
          <c:cat>
            <c:strRef>
              <c:f>текущее!$B$2:$E$2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текущее!$B$3:$E$3</c:f>
              <c:numCache>
                <c:formatCode>0.0%</c:formatCode>
                <c:ptCount val="4"/>
                <c:pt idx="0">
                  <c:v>0.15803336259877168</c:v>
                </c:pt>
                <c:pt idx="1">
                  <c:v>0.43020193151887631</c:v>
                </c:pt>
                <c:pt idx="2">
                  <c:v>0.28884986830553222</c:v>
                </c:pt>
                <c:pt idx="3">
                  <c:v>0.12291483757682177</c:v>
                </c:pt>
              </c:numCache>
            </c:numRef>
          </c:val>
        </c:ser>
        <c:ser>
          <c:idx val="1"/>
          <c:order val="1"/>
          <c:tx>
            <c:strRef>
              <c:f>текущее!$A$4</c:f>
              <c:strCache>
                <c:ptCount val="1"/>
                <c:pt idx="0">
                  <c:v>Отметка по журналу</c:v>
                </c:pt>
              </c:strCache>
            </c:strRef>
          </c:tx>
          <c:spPr>
            <a:solidFill>
              <a:prstClr val="white">
                <a:lumMod val="95000"/>
              </a:prstClr>
            </a:solidFill>
            <a:ln w="25400">
              <a:solidFill>
                <a:prstClr val="black">
                  <a:lumMod val="95000"/>
                  <a:lumOff val="5000"/>
                </a:prstClr>
              </a:solidFill>
            </a:ln>
          </c:spPr>
          <c:dLbls>
            <c:showVal val="1"/>
          </c:dLbls>
          <c:cat>
            <c:strRef>
              <c:f>текущее!$B$2:$E$2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текущее!$B$4:$E$4</c:f>
              <c:numCache>
                <c:formatCode>0.0%</c:formatCode>
                <c:ptCount val="4"/>
                <c:pt idx="0">
                  <c:v>5.687203791469227E-3</c:v>
                </c:pt>
                <c:pt idx="1">
                  <c:v>0.19526066350710899</c:v>
                </c:pt>
                <c:pt idx="2">
                  <c:v>0.47014218009478681</c:v>
                </c:pt>
                <c:pt idx="3">
                  <c:v>0.32890995260663508</c:v>
                </c:pt>
              </c:numCache>
            </c:numRef>
          </c:val>
        </c:ser>
        <c:gapWidth val="75"/>
        <c:overlap val="-3"/>
        <c:axId val="37397248"/>
        <c:axId val="37398784"/>
      </c:barChart>
      <c:catAx>
        <c:axId val="37397248"/>
        <c:scaling>
          <c:orientation val="minMax"/>
        </c:scaling>
        <c:axPos val="b"/>
        <c:majorTickMark val="none"/>
        <c:tickLblPos val="nextTo"/>
        <c:crossAx val="37398784"/>
        <c:crosses val="autoZero"/>
        <c:auto val="1"/>
        <c:lblAlgn val="ctr"/>
        <c:lblOffset val="100"/>
      </c:catAx>
      <c:valAx>
        <c:axId val="37398784"/>
        <c:scaling>
          <c:orientation val="minMax"/>
        </c:scaling>
        <c:axPos val="l"/>
        <c:majorGridlines/>
        <c:numFmt formatCode="0%" sourceLinked="0"/>
        <c:majorTickMark val="none"/>
        <c:tickLblPos val="nextTo"/>
        <c:spPr>
          <a:ln w="9525">
            <a:noFill/>
          </a:ln>
        </c:spPr>
        <c:crossAx val="3739724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Гистограмма соответствия  результатов РПР и отметок по журналу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dLbls>
            <c:showVal val="1"/>
          </c:dLbls>
          <c:cat>
            <c:strRef>
              <c:f>текущее!$A$25:$A$27</c:f>
              <c:strCache>
                <c:ptCount val="3"/>
                <c:pt idx="0">
                  <c:v>Понизили (отметка &lt;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Повысили (отметка &gt; отметка по журналу)</c:v>
                </c:pt>
              </c:strCache>
            </c:strRef>
          </c:cat>
          <c:val>
            <c:numRef>
              <c:f>текущее!$B$25:$B$27</c:f>
              <c:numCache>
                <c:formatCode>0%</c:formatCode>
                <c:ptCount val="3"/>
                <c:pt idx="0" formatCode="0.00%">
                  <c:v>0.54800000000000004</c:v>
                </c:pt>
                <c:pt idx="1">
                  <c:v>0.42000000000000032</c:v>
                </c:pt>
                <c:pt idx="2">
                  <c:v>3.0000000000000002E-2</c:v>
                </c:pt>
              </c:numCache>
            </c:numRef>
          </c:val>
        </c:ser>
        <c:gapWidth val="75"/>
        <c:overlap val="-25"/>
        <c:axId val="37406976"/>
        <c:axId val="37416960"/>
      </c:barChart>
      <c:catAx>
        <c:axId val="37406976"/>
        <c:scaling>
          <c:orientation val="minMax"/>
        </c:scaling>
        <c:axPos val="b"/>
        <c:majorTickMark val="none"/>
        <c:tickLblPos val="nextTo"/>
        <c:crossAx val="37416960"/>
        <c:crosses val="autoZero"/>
        <c:auto val="1"/>
        <c:lblAlgn val="ctr"/>
        <c:lblOffset val="100"/>
      </c:catAx>
      <c:valAx>
        <c:axId val="37416960"/>
        <c:scaling>
          <c:orientation val="minMax"/>
        </c:scaling>
        <c:axPos val="l"/>
        <c:majorGridlines/>
        <c:numFmt formatCode="0%" sourceLinked="0"/>
        <c:majorTickMark val="none"/>
        <c:tickLblPos val="nextTo"/>
        <c:spPr>
          <a:ln w="9525">
            <a:noFill/>
          </a:ln>
        </c:spPr>
        <c:crossAx val="37406976"/>
        <c:crosses val="autoZero"/>
        <c:crossBetween val="between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100"/>
              <a:t>Доля обучающихся, не приступивших к выполнению задания</a:t>
            </a:r>
          </a:p>
        </c:rich>
      </c:tx>
      <c:layout>
        <c:manualLayout>
          <c:xMode val="edge"/>
          <c:yMode val="edge"/>
          <c:x val="0.13742043896862341"/>
          <c:y val="2.8460037457443157E-2"/>
        </c:manualLayout>
      </c:layout>
    </c:title>
    <c:plotArea>
      <c:layout/>
      <c:barChart>
        <c:barDir val="col"/>
        <c:grouping val="clustered"/>
        <c:ser>
          <c:idx val="0"/>
          <c:order val="0"/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Val val="1"/>
            </c:dLbl>
            <c:txPr>
              <a:bodyPr rot="-5400000" vert="horz"/>
              <a:lstStyle/>
              <a:p>
                <a:pPr>
                  <a:defRPr/>
                </a:pPr>
                <a:endParaRPr lang="ru-RU"/>
              </a:p>
            </c:txPr>
            <c:showVal val="1"/>
          </c:dLbls>
          <c:cat>
            <c:strRef>
              <c:f>'не приступили'!$B$2:$W$2</c:f>
              <c:strCach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13.1.</c:v>
                </c:pt>
                <c:pt idx="13">
                  <c:v>13.2.</c:v>
                </c:pt>
                <c:pt idx="14">
                  <c:v>14</c:v>
                </c:pt>
                <c:pt idx="15">
                  <c:v>15</c:v>
                </c:pt>
                <c:pt idx="16">
                  <c:v>16.1.</c:v>
                </c:pt>
                <c:pt idx="17">
                  <c:v>16.2.</c:v>
                </c:pt>
                <c:pt idx="18">
                  <c:v>17.1.</c:v>
                </c:pt>
                <c:pt idx="19">
                  <c:v>17.2.</c:v>
                </c:pt>
                <c:pt idx="20">
                  <c:v>17.3.</c:v>
                </c:pt>
                <c:pt idx="21">
                  <c:v>17.4.</c:v>
                </c:pt>
              </c:strCache>
            </c:strRef>
          </c:cat>
          <c:val>
            <c:numRef>
              <c:f>'не приступили'!$B$3:$W$3</c:f>
              <c:numCache>
                <c:formatCode>0.0%</c:formatCode>
                <c:ptCount val="22"/>
                <c:pt idx="0">
                  <c:v>5.3392898661441196E-3</c:v>
                </c:pt>
                <c:pt idx="1">
                  <c:v>2.6256967433438052E-3</c:v>
                </c:pt>
                <c:pt idx="2">
                  <c:v>2.3865546218487395E-3</c:v>
                </c:pt>
                <c:pt idx="3">
                  <c:v>0</c:v>
                </c:pt>
                <c:pt idx="4">
                  <c:v>5.602240896358543E-4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1.176470588235307E-3</c:v>
                </c:pt>
                <c:pt idx="9">
                  <c:v>6.5359477124183653E-4</c:v>
                </c:pt>
                <c:pt idx="10">
                  <c:v>1.0695187165775401E-3</c:v>
                </c:pt>
                <c:pt idx="11">
                  <c:v>8.2085561497326227E-3</c:v>
                </c:pt>
                <c:pt idx="12">
                  <c:v>0.13878348674402224</c:v>
                </c:pt>
                <c:pt idx="13">
                  <c:v>0.14963890915131614</c:v>
                </c:pt>
                <c:pt idx="14">
                  <c:v>0.27</c:v>
                </c:pt>
                <c:pt idx="15">
                  <c:v>0.27634659697879987</c:v>
                </c:pt>
                <c:pt idx="16">
                  <c:v>0.33324689552746867</c:v>
                </c:pt>
                <c:pt idx="17">
                  <c:v>0.33280424385865243</c:v>
                </c:pt>
                <c:pt idx="18">
                  <c:v>0.38151706857115142</c:v>
                </c:pt>
                <c:pt idx="19">
                  <c:v>0.39026017067029273</c:v>
                </c:pt>
                <c:pt idx="20">
                  <c:v>0.39463728612627341</c:v>
                </c:pt>
                <c:pt idx="21">
                  <c:v>0.39081478512653189</c:v>
                </c:pt>
              </c:numCache>
            </c:numRef>
          </c:val>
        </c:ser>
        <c:axId val="56107008"/>
        <c:axId val="56108544"/>
      </c:barChart>
      <c:catAx>
        <c:axId val="56107008"/>
        <c:scaling>
          <c:orientation val="minMax"/>
        </c:scaling>
        <c:axPos val="b"/>
        <c:majorTickMark val="none"/>
        <c:tickLblPos val="nextTo"/>
        <c:crossAx val="56108544"/>
        <c:crosses val="autoZero"/>
        <c:auto val="1"/>
        <c:lblAlgn val="ctr"/>
        <c:lblOffset val="100"/>
      </c:catAx>
      <c:valAx>
        <c:axId val="56108544"/>
        <c:scaling>
          <c:orientation val="minMax"/>
        </c:scaling>
        <c:axPos val="l"/>
        <c:majorGridlines/>
        <c:numFmt formatCode="0%" sourceLinked="0"/>
        <c:majorTickMark val="none"/>
        <c:tickLblPos val="nextTo"/>
        <c:crossAx val="56107008"/>
        <c:crosses val="autoZero"/>
        <c:crossBetween val="between"/>
        <c:majorUnit val="0.2"/>
      </c:valAx>
    </c:plotArea>
    <c:plotVisOnly val="1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94930-07EE-4A5B-A402-6AA33FA8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12632</TotalTime>
  <Pages>1</Pages>
  <Words>8036</Words>
  <Characters>45808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</cp:lastModifiedBy>
  <cp:revision>325</cp:revision>
  <cp:lastPrinted>2020-07-10T07:24:00Z</cp:lastPrinted>
  <dcterms:created xsi:type="dcterms:W3CDTF">2016-05-27T06:12:00Z</dcterms:created>
  <dcterms:modified xsi:type="dcterms:W3CDTF">2020-07-29T06:41:00Z</dcterms:modified>
</cp:coreProperties>
</file>